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74E5CB" w14:textId="38644335" w:rsidR="009B433C" w:rsidRPr="003F44B0" w:rsidRDefault="009B433C" w:rsidP="009B433C">
      <w:pPr>
        <w:spacing w:line="480" w:lineRule="auto"/>
        <w:jc w:val="right"/>
        <w:rPr>
          <w:rFonts w:ascii="Arial" w:hAnsi="Arial" w:cs="Arial"/>
          <w:sz w:val="24"/>
          <w:szCs w:val="24"/>
        </w:rPr>
      </w:pPr>
      <w:r w:rsidRPr="003F44B0">
        <w:rPr>
          <w:rFonts w:ascii="Arial" w:hAnsi="Arial" w:cs="Arial"/>
          <w:sz w:val="24"/>
          <w:szCs w:val="24"/>
        </w:rPr>
        <w:t xml:space="preserve">Gdańsk, dnia </w:t>
      </w:r>
      <w:r w:rsidR="009D23F9">
        <w:rPr>
          <w:rFonts w:ascii="Arial" w:hAnsi="Arial" w:cs="Arial"/>
          <w:sz w:val="24"/>
          <w:szCs w:val="24"/>
        </w:rPr>
        <w:t>31 sierpnia</w:t>
      </w:r>
      <w:r w:rsidR="0017623C">
        <w:rPr>
          <w:rFonts w:ascii="Arial" w:hAnsi="Arial" w:cs="Arial"/>
          <w:sz w:val="24"/>
          <w:szCs w:val="24"/>
        </w:rPr>
        <w:t xml:space="preserve"> 202</w:t>
      </w:r>
      <w:r w:rsidR="009D23F9">
        <w:rPr>
          <w:rFonts w:ascii="Arial" w:hAnsi="Arial" w:cs="Arial"/>
          <w:sz w:val="24"/>
          <w:szCs w:val="24"/>
        </w:rPr>
        <w:t>6</w:t>
      </w:r>
      <w:r w:rsidR="0017623C">
        <w:rPr>
          <w:rFonts w:ascii="Arial" w:hAnsi="Arial" w:cs="Arial"/>
          <w:sz w:val="24"/>
          <w:szCs w:val="24"/>
        </w:rPr>
        <w:t xml:space="preserve"> r.</w:t>
      </w:r>
    </w:p>
    <w:p w14:paraId="28A0677D" w14:textId="77777777" w:rsidR="007B55BD" w:rsidRDefault="007B55BD" w:rsidP="009B433C">
      <w:pPr>
        <w:pStyle w:val="Nagwek1"/>
        <w:rPr>
          <w:rFonts w:cs="Arial"/>
        </w:rPr>
      </w:pPr>
    </w:p>
    <w:p w14:paraId="2CAEF43A" w14:textId="77777777" w:rsidR="007B55BD" w:rsidRDefault="007B55BD" w:rsidP="009B433C">
      <w:pPr>
        <w:pStyle w:val="Nagwek1"/>
        <w:rPr>
          <w:rFonts w:cs="Arial"/>
        </w:rPr>
      </w:pPr>
    </w:p>
    <w:p w14:paraId="4EDC0DAE" w14:textId="77777777" w:rsidR="009B433C" w:rsidRPr="003F44B0" w:rsidRDefault="0017623C" w:rsidP="009B433C">
      <w:pPr>
        <w:pStyle w:val="Nagwek1"/>
        <w:rPr>
          <w:rFonts w:cs="Arial"/>
        </w:rPr>
      </w:pPr>
      <w:r>
        <w:rPr>
          <w:rFonts w:cs="Arial"/>
        </w:rPr>
        <w:t>I</w:t>
      </w:r>
      <w:r w:rsidR="009B433C" w:rsidRPr="003F44B0">
        <w:rPr>
          <w:rFonts w:cs="Arial"/>
        </w:rPr>
        <w:t>nformacja</w:t>
      </w:r>
      <w:r w:rsidR="009B433C" w:rsidRPr="003F44B0">
        <w:rPr>
          <w:rFonts w:cs="Arial"/>
        </w:rPr>
        <w:br/>
        <w:t>d</w:t>
      </w:r>
      <w:r w:rsidR="00B1377A">
        <w:rPr>
          <w:rFonts w:cs="Arial"/>
        </w:rPr>
        <w:t>o</w:t>
      </w:r>
      <w:r w:rsidR="009B433C" w:rsidRPr="003F44B0">
        <w:rPr>
          <w:rFonts w:cs="Arial"/>
        </w:rPr>
        <w:t xml:space="preserve"> Zarządu Województwa Pomorskiego</w:t>
      </w:r>
    </w:p>
    <w:p w14:paraId="6B059BAC" w14:textId="77777777" w:rsidR="009B433C" w:rsidRDefault="009B433C" w:rsidP="009B433C">
      <w:pPr>
        <w:pStyle w:val="Podtytu"/>
        <w:rPr>
          <w:rStyle w:val="PodtytuZnak"/>
          <w:rFonts w:cs="Arial"/>
          <w:b/>
        </w:rPr>
      </w:pPr>
      <w:r w:rsidRPr="003F44B0">
        <w:rPr>
          <w:rStyle w:val="PodtytuZnak"/>
          <w:rFonts w:cs="Arial"/>
          <w:b/>
        </w:rPr>
        <w:t xml:space="preserve">w sprawie </w:t>
      </w:r>
      <w:r w:rsidR="00BC40F0">
        <w:rPr>
          <w:rStyle w:val="PodtytuZnak"/>
          <w:rFonts w:cs="Arial"/>
          <w:b/>
        </w:rPr>
        <w:t xml:space="preserve">realizacji </w:t>
      </w:r>
      <w:r w:rsidR="0011766B">
        <w:rPr>
          <w:rStyle w:val="PodtytuZnak"/>
          <w:rFonts w:cs="Arial"/>
          <w:b/>
        </w:rPr>
        <w:t>projektu:</w:t>
      </w:r>
      <w:r w:rsidR="0011766B" w:rsidRPr="0011766B">
        <w:t xml:space="preserve"> </w:t>
      </w:r>
    </w:p>
    <w:p w14:paraId="5131F458" w14:textId="74C76027" w:rsidR="003A2258" w:rsidRPr="00CC5D94" w:rsidRDefault="003A2258" w:rsidP="003A2258">
      <w:pPr>
        <w:pStyle w:val="Default"/>
        <w:rPr>
          <w:b/>
          <w:color w:val="auto"/>
        </w:rPr>
      </w:pPr>
      <w:r w:rsidRPr="00CC5D94">
        <w:rPr>
          <w:rFonts w:eastAsiaTheme="minorEastAsia"/>
          <w:b/>
          <w:color w:val="auto"/>
        </w:rPr>
        <w:t>„</w:t>
      </w:r>
      <w:r w:rsidR="0079689D">
        <w:rPr>
          <w:rFonts w:eastAsiaTheme="minorEastAsia"/>
          <w:b/>
          <w:color w:val="auto"/>
        </w:rPr>
        <w:t>Grupa Wsparcia dla dzieci z nieswoistymi zapaleniami jelit i ich rodzin</w:t>
      </w:r>
      <w:r w:rsidRPr="00CC5D94">
        <w:rPr>
          <w:rFonts w:eastAsiaTheme="minorEastAsia"/>
          <w:b/>
          <w:color w:val="auto"/>
        </w:rPr>
        <w:t>”</w:t>
      </w: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5651"/>
      </w:tblGrid>
      <w:tr w:rsidR="003A2258" w:rsidRPr="003A2258" w14:paraId="7E1A3274" w14:textId="77777777">
        <w:trPr>
          <w:trHeight w:val="444"/>
        </w:trPr>
        <w:tc>
          <w:tcPr>
            <w:tcW w:w="5651" w:type="dxa"/>
          </w:tcPr>
          <w:p w14:paraId="0477AC50" w14:textId="77777777" w:rsidR="003A2258" w:rsidRPr="003A2258" w:rsidRDefault="003A2258" w:rsidP="003A22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</w:pPr>
          </w:p>
        </w:tc>
      </w:tr>
    </w:tbl>
    <w:p w14:paraId="4E0E9196" w14:textId="0978579E" w:rsidR="002C07AE" w:rsidRPr="00EE4F16" w:rsidRDefault="0011766B" w:rsidP="00EE4F16">
      <w:pPr>
        <w:spacing w:after="0"/>
        <w:rPr>
          <w:rFonts w:ascii="Arial" w:eastAsiaTheme="minorEastAsia" w:hAnsi="Arial" w:cs="Arial"/>
          <w:sz w:val="24"/>
          <w:szCs w:val="24"/>
        </w:rPr>
      </w:pPr>
      <w:r w:rsidRPr="00EE4F16">
        <w:rPr>
          <w:rFonts w:ascii="Arial" w:hAnsi="Arial" w:cs="Arial"/>
          <w:sz w:val="24"/>
        </w:rPr>
        <w:t xml:space="preserve">W dniu </w:t>
      </w:r>
      <w:r w:rsidR="00E508B1">
        <w:rPr>
          <w:rFonts w:ascii="Arial" w:hAnsi="Arial" w:cs="Arial"/>
          <w:sz w:val="24"/>
        </w:rPr>
        <w:t>28</w:t>
      </w:r>
      <w:r w:rsidR="00034ECB">
        <w:rPr>
          <w:rFonts w:ascii="Arial" w:hAnsi="Arial" w:cs="Arial"/>
          <w:sz w:val="24"/>
        </w:rPr>
        <w:t xml:space="preserve"> </w:t>
      </w:r>
      <w:r w:rsidR="00E508B1">
        <w:rPr>
          <w:rFonts w:ascii="Arial" w:hAnsi="Arial" w:cs="Arial"/>
          <w:sz w:val="24"/>
        </w:rPr>
        <w:t>sierpnia</w:t>
      </w:r>
      <w:r w:rsidR="00A66933" w:rsidRPr="00EE4F16">
        <w:rPr>
          <w:rFonts w:ascii="Arial" w:hAnsi="Arial" w:cs="Arial"/>
          <w:sz w:val="24"/>
        </w:rPr>
        <w:t xml:space="preserve"> 202</w:t>
      </w:r>
      <w:r w:rsidR="00E508B1">
        <w:rPr>
          <w:rFonts w:ascii="Arial" w:hAnsi="Arial" w:cs="Arial"/>
          <w:sz w:val="24"/>
        </w:rPr>
        <w:t>6</w:t>
      </w:r>
      <w:r w:rsidR="00C562AA" w:rsidRPr="00EE4F16">
        <w:rPr>
          <w:rFonts w:ascii="Arial" w:hAnsi="Arial" w:cs="Arial"/>
          <w:sz w:val="24"/>
        </w:rPr>
        <w:t xml:space="preserve"> r. do Urzędu Marszałkowskiego Województwa Pomorskiego wpłynęła oferta na </w:t>
      </w:r>
      <w:r w:rsidR="00D87F34" w:rsidRPr="00EE4F16">
        <w:rPr>
          <w:rFonts w:ascii="Arial" w:hAnsi="Arial" w:cs="Arial"/>
          <w:sz w:val="24"/>
        </w:rPr>
        <w:t xml:space="preserve">realizację </w:t>
      </w:r>
      <w:r w:rsidR="00D87F34" w:rsidRPr="00EE4F16">
        <w:rPr>
          <w:rFonts w:ascii="Arial" w:hAnsi="Arial" w:cs="Arial"/>
          <w:sz w:val="24"/>
          <w:szCs w:val="24"/>
        </w:rPr>
        <w:t xml:space="preserve">projektu </w:t>
      </w:r>
      <w:r w:rsidR="00CC5D94">
        <w:rPr>
          <w:rFonts w:ascii="Arial" w:hAnsi="Arial" w:cs="Arial"/>
          <w:sz w:val="24"/>
          <w:szCs w:val="24"/>
        </w:rPr>
        <w:t>„</w:t>
      </w:r>
      <w:r w:rsidR="0079689D" w:rsidRPr="0079689D">
        <w:rPr>
          <w:rFonts w:ascii="Arial" w:hAnsi="Arial" w:cs="Arial"/>
          <w:sz w:val="24"/>
          <w:szCs w:val="24"/>
        </w:rPr>
        <w:t>Grupa Wsparcia dla dzieci z nieswoistymi zapaleniami jelit i ich rodzin</w:t>
      </w:r>
      <w:r w:rsidR="00CC5D94">
        <w:rPr>
          <w:rFonts w:ascii="Arial" w:hAnsi="Arial" w:cs="Arial"/>
          <w:sz w:val="24"/>
          <w:szCs w:val="24"/>
        </w:rPr>
        <w:t xml:space="preserve">” </w:t>
      </w:r>
      <w:r w:rsidR="00D87F34" w:rsidRPr="00EE4F16">
        <w:rPr>
          <w:rFonts w:ascii="Arial" w:hAnsi="Arial" w:cs="Arial"/>
          <w:sz w:val="24"/>
        </w:rPr>
        <w:t xml:space="preserve">złożona przez </w:t>
      </w:r>
      <w:r w:rsidR="0079689D">
        <w:rPr>
          <w:rFonts w:ascii="Arial" w:hAnsi="Arial" w:cs="Arial"/>
          <w:sz w:val="24"/>
        </w:rPr>
        <w:t>Polskie Towarzystwo Wspierana Osób z</w:t>
      </w:r>
      <w:r w:rsidR="00DD7CE2">
        <w:rPr>
          <w:rFonts w:ascii="Arial" w:hAnsi="Arial" w:cs="Arial"/>
          <w:sz w:val="24"/>
        </w:rPr>
        <w:t> </w:t>
      </w:r>
      <w:r w:rsidR="0079689D">
        <w:rPr>
          <w:rFonts w:ascii="Arial" w:hAnsi="Arial" w:cs="Arial"/>
          <w:sz w:val="24"/>
        </w:rPr>
        <w:t>Nieswoistymi Zapaleniami Jelita „J-elita”</w:t>
      </w:r>
      <w:r w:rsidR="00EE74EB" w:rsidRPr="00EE74EB">
        <w:rPr>
          <w:rFonts w:ascii="Arial" w:hAnsi="Arial" w:cs="Arial"/>
          <w:sz w:val="24"/>
        </w:rPr>
        <w:t xml:space="preserve">, z siedzibą w </w:t>
      </w:r>
      <w:r w:rsidR="00DD7CE2">
        <w:rPr>
          <w:rFonts w:ascii="Arial" w:hAnsi="Arial" w:cs="Arial"/>
          <w:sz w:val="24"/>
        </w:rPr>
        <w:t>Warszawie</w:t>
      </w:r>
      <w:r w:rsidR="00EE74EB" w:rsidRPr="00EE74EB">
        <w:rPr>
          <w:rFonts w:ascii="Arial" w:hAnsi="Arial" w:cs="Arial"/>
          <w:sz w:val="24"/>
        </w:rPr>
        <w:t xml:space="preserve"> przy ul</w:t>
      </w:r>
      <w:r w:rsidR="007513BC">
        <w:rPr>
          <w:rFonts w:ascii="Arial" w:hAnsi="Arial" w:cs="Arial"/>
          <w:sz w:val="24"/>
        </w:rPr>
        <w:t>icy</w:t>
      </w:r>
      <w:r w:rsidR="00EE74EB" w:rsidRPr="00EE74EB">
        <w:rPr>
          <w:rFonts w:ascii="Arial" w:hAnsi="Arial" w:cs="Arial"/>
          <w:sz w:val="24"/>
        </w:rPr>
        <w:t xml:space="preserve"> </w:t>
      </w:r>
      <w:r w:rsidR="00DD7CE2">
        <w:rPr>
          <w:rFonts w:ascii="Arial" w:hAnsi="Arial" w:cs="Arial"/>
          <w:sz w:val="24"/>
        </w:rPr>
        <w:t xml:space="preserve">Ks. </w:t>
      </w:r>
      <w:proofErr w:type="spellStart"/>
      <w:r w:rsidR="00DD7CE2">
        <w:rPr>
          <w:rFonts w:ascii="Arial" w:hAnsi="Arial" w:cs="Arial"/>
          <w:sz w:val="24"/>
        </w:rPr>
        <w:t>Trojdena</w:t>
      </w:r>
      <w:proofErr w:type="spellEnd"/>
      <w:r w:rsidR="00DD7CE2">
        <w:rPr>
          <w:rFonts w:ascii="Arial" w:hAnsi="Arial" w:cs="Arial"/>
          <w:sz w:val="24"/>
        </w:rPr>
        <w:t xml:space="preserve"> 4</w:t>
      </w:r>
      <w:r w:rsidR="007B55BD" w:rsidRPr="00EE4F16">
        <w:rPr>
          <w:rFonts w:ascii="Arial" w:hAnsi="Arial" w:cs="Arial"/>
          <w:sz w:val="24"/>
        </w:rPr>
        <w:t>.</w:t>
      </w:r>
      <w:r w:rsidR="00D87F34" w:rsidRPr="00EE4F16">
        <w:rPr>
          <w:rFonts w:ascii="Arial" w:hAnsi="Arial" w:cs="Arial"/>
          <w:sz w:val="24"/>
        </w:rPr>
        <w:t xml:space="preserve"> </w:t>
      </w:r>
    </w:p>
    <w:p w14:paraId="1FF414AA" w14:textId="77777777" w:rsidR="009B433C" w:rsidRDefault="00D87F34" w:rsidP="00B1377A">
      <w:pPr>
        <w:pStyle w:val="Default"/>
        <w:spacing w:line="276" w:lineRule="auto"/>
      </w:pPr>
      <w:r>
        <w:t>Zgodnie z art. 19</w:t>
      </w:r>
      <w:r w:rsidR="00E3333B">
        <w:t xml:space="preserve">a ust. 3 </w:t>
      </w:r>
      <w:r w:rsidR="00E3333B" w:rsidRPr="00E3333B">
        <w:t xml:space="preserve">ustawy z dnia 24 kwietnia 2003 r. o działalności pożytku publicznego i o </w:t>
      </w:r>
      <w:r w:rsidR="00E3333B" w:rsidRPr="007B55BD">
        <w:t xml:space="preserve">wolontariacie </w:t>
      </w:r>
      <w:r w:rsidR="00C217BC" w:rsidRPr="00C217BC">
        <w:t xml:space="preserve">(Dz.U.2025.1338 </w:t>
      </w:r>
      <w:proofErr w:type="spellStart"/>
      <w:r w:rsidR="00C217BC" w:rsidRPr="00C217BC">
        <w:t>t.j</w:t>
      </w:r>
      <w:proofErr w:type="spellEnd"/>
      <w:r w:rsidR="00C217BC" w:rsidRPr="00C217BC">
        <w:t>.</w:t>
      </w:r>
      <w:r w:rsidR="00E3333B" w:rsidRPr="007B55BD">
        <w:t>)</w:t>
      </w:r>
      <w:r w:rsidR="007124C1" w:rsidRPr="007B55BD">
        <w:t xml:space="preserve"> </w:t>
      </w:r>
      <w:r w:rsidR="006C4539" w:rsidRPr="007B55BD">
        <w:t>organ</w:t>
      </w:r>
      <w:r w:rsidR="006C4539">
        <w:t xml:space="preserve"> wykonawczy jednostki samorządu </w:t>
      </w:r>
      <w:r w:rsidR="00471BEC">
        <w:t>terytorialnego ma obowiązek zamieszczenia wniosku na realizację zadania publicznego w Biuletynie Informacji Publicznej, w</w:t>
      </w:r>
      <w:r w:rsidR="00AD23A0">
        <w:t> </w:t>
      </w:r>
      <w:r w:rsidR="00471BEC">
        <w:t xml:space="preserve">siedzibie </w:t>
      </w:r>
      <w:r w:rsidR="002C07AE">
        <w:t xml:space="preserve">organu jednostki samorządu terytorialnego </w:t>
      </w:r>
      <w:r w:rsidR="002C07AE" w:rsidRPr="002C07AE">
        <w:t>w miejscu przeznaczonym na zamieszczenie ogłoszeń</w:t>
      </w:r>
      <w:r w:rsidR="002C07AE">
        <w:t xml:space="preserve"> oraz</w:t>
      </w:r>
      <w:r w:rsidR="002C07AE" w:rsidRPr="002C07AE">
        <w:t xml:space="preserve"> na stronie internetowej organu jednostki </w:t>
      </w:r>
      <w:r w:rsidR="002C07AE">
        <w:t xml:space="preserve">samorządu terytorialnego </w:t>
      </w:r>
      <w:r w:rsidR="00471BEC">
        <w:t>w terminie nie dłuższym niż 7 dni roboczych od dnia wpłynięcia oferty</w:t>
      </w:r>
      <w:r w:rsidR="002C07AE">
        <w:t xml:space="preserve">, na okres 7 dni. </w:t>
      </w:r>
    </w:p>
    <w:p w14:paraId="71C98A2F" w14:textId="77777777" w:rsidR="007D5901" w:rsidRPr="003F44B0" w:rsidRDefault="007D5901" w:rsidP="00B1377A">
      <w:pPr>
        <w:spacing w:before="12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Zgodnie z art. 19a ust. 4 ww. ustawy, każdy w terminie 7 dni od dnia zamieszczenia oferty może zgłosić uwagi dotyczące oferty. Po upływie wymaganego terminu, Zarząd Województwa podejm</w:t>
      </w:r>
      <w:r w:rsidR="00861272">
        <w:rPr>
          <w:rFonts w:ascii="Arial" w:hAnsi="Arial" w:cs="Arial"/>
          <w:sz w:val="24"/>
        </w:rPr>
        <w:t>i</w:t>
      </w:r>
      <w:r>
        <w:rPr>
          <w:rFonts w:ascii="Arial" w:hAnsi="Arial" w:cs="Arial"/>
          <w:sz w:val="24"/>
        </w:rPr>
        <w:t xml:space="preserve">e uchwałę </w:t>
      </w:r>
      <w:r w:rsidR="006D32BD">
        <w:rPr>
          <w:rFonts w:ascii="Arial" w:hAnsi="Arial" w:cs="Arial"/>
          <w:sz w:val="24"/>
        </w:rPr>
        <w:t>w przedmiocie</w:t>
      </w:r>
      <w:r>
        <w:rPr>
          <w:rFonts w:ascii="Arial" w:hAnsi="Arial" w:cs="Arial"/>
          <w:sz w:val="24"/>
        </w:rPr>
        <w:t xml:space="preserve"> realizacji zadania</w:t>
      </w:r>
      <w:r w:rsidR="006D32BD">
        <w:rPr>
          <w:rFonts w:ascii="Arial" w:hAnsi="Arial" w:cs="Arial"/>
          <w:sz w:val="24"/>
        </w:rPr>
        <w:t>.</w:t>
      </w:r>
    </w:p>
    <w:p w14:paraId="5BC71167" w14:textId="77777777" w:rsidR="00D63FCA" w:rsidRPr="001C45EB" w:rsidRDefault="00D63FCA" w:rsidP="001C45EB">
      <w:pPr>
        <w:spacing w:after="160" w:line="259" w:lineRule="auto"/>
        <w:rPr>
          <w:rFonts w:ascii="Arial" w:hAnsi="Arial" w:cs="Arial"/>
          <w:sz w:val="22"/>
          <w:szCs w:val="18"/>
        </w:rPr>
      </w:pPr>
    </w:p>
    <w:sectPr w:rsidR="00D63FCA" w:rsidRPr="001C45EB" w:rsidSect="0088481E">
      <w:pgSz w:w="11906" w:h="16838"/>
      <w:pgMar w:top="1418" w:right="1418" w:bottom="90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3804F2"/>
    <w:multiLevelType w:val="multilevel"/>
    <w:tmpl w:val="11E6F4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>
      <w:start w:val="1"/>
      <w:numFmt w:val="bullet"/>
      <w:lvlText w:val=""/>
      <w:lvlJc w:val="left"/>
      <w:pPr>
        <w:tabs>
          <w:tab w:val="num" w:pos="2160"/>
        </w:tabs>
        <w:ind w:left="2160" w:hanging="180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" w15:restartNumberingAfterBreak="0">
    <w:nsid w:val="25CD6A68"/>
    <w:multiLevelType w:val="hybridMultilevel"/>
    <w:tmpl w:val="A8CAE54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12776F"/>
    <w:multiLevelType w:val="hybridMultilevel"/>
    <w:tmpl w:val="F956EE64"/>
    <w:lvl w:ilvl="0" w:tplc="13EED59C">
      <w:start w:val="1"/>
      <w:numFmt w:val="decimal"/>
      <w:pStyle w:val="Akapitzlist"/>
      <w:lvlText w:val="%1."/>
      <w:lvlJc w:val="left"/>
      <w:pPr>
        <w:ind w:left="144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514F103E"/>
    <w:multiLevelType w:val="hybridMultilevel"/>
    <w:tmpl w:val="7A66FA2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6756613">
    <w:abstractNumId w:val="2"/>
  </w:num>
  <w:num w:numId="2" w16cid:durableId="648632134">
    <w:abstractNumId w:val="0"/>
  </w:num>
  <w:num w:numId="3" w16cid:durableId="746076757">
    <w:abstractNumId w:val="3"/>
  </w:num>
  <w:num w:numId="4" w16cid:durableId="19620297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74C08172-E3A8-4793-B9F5-0994F2080721}"/>
  </w:docVars>
  <w:rsids>
    <w:rsidRoot w:val="009B433C"/>
    <w:rsid w:val="00034ECB"/>
    <w:rsid w:val="000E403D"/>
    <w:rsid w:val="0011766B"/>
    <w:rsid w:val="00146B37"/>
    <w:rsid w:val="0017623C"/>
    <w:rsid w:val="00190C9E"/>
    <w:rsid w:val="001C45EB"/>
    <w:rsid w:val="00207904"/>
    <w:rsid w:val="002A37E9"/>
    <w:rsid w:val="002C07AE"/>
    <w:rsid w:val="002D33C2"/>
    <w:rsid w:val="003A2258"/>
    <w:rsid w:val="00471BEC"/>
    <w:rsid w:val="00491A47"/>
    <w:rsid w:val="00511687"/>
    <w:rsid w:val="00556F9C"/>
    <w:rsid w:val="005E25CE"/>
    <w:rsid w:val="006372CE"/>
    <w:rsid w:val="006A332A"/>
    <w:rsid w:val="006C4539"/>
    <w:rsid w:val="006D32BD"/>
    <w:rsid w:val="007124C1"/>
    <w:rsid w:val="007513BC"/>
    <w:rsid w:val="0079689D"/>
    <w:rsid w:val="007B55BD"/>
    <w:rsid w:val="007D5901"/>
    <w:rsid w:val="00824143"/>
    <w:rsid w:val="00861272"/>
    <w:rsid w:val="008819BE"/>
    <w:rsid w:val="00891EE2"/>
    <w:rsid w:val="008E132A"/>
    <w:rsid w:val="009B433C"/>
    <w:rsid w:val="009D23F9"/>
    <w:rsid w:val="009F57BC"/>
    <w:rsid w:val="00A41D24"/>
    <w:rsid w:val="00A461F4"/>
    <w:rsid w:val="00A577C2"/>
    <w:rsid w:val="00A66933"/>
    <w:rsid w:val="00AD23A0"/>
    <w:rsid w:val="00B1377A"/>
    <w:rsid w:val="00BC40F0"/>
    <w:rsid w:val="00BE29D6"/>
    <w:rsid w:val="00C217BC"/>
    <w:rsid w:val="00C32AD9"/>
    <w:rsid w:val="00C562AA"/>
    <w:rsid w:val="00CC5D94"/>
    <w:rsid w:val="00CF0D21"/>
    <w:rsid w:val="00D054C5"/>
    <w:rsid w:val="00D63FCA"/>
    <w:rsid w:val="00D87F34"/>
    <w:rsid w:val="00DD2316"/>
    <w:rsid w:val="00DD7CE2"/>
    <w:rsid w:val="00E3333B"/>
    <w:rsid w:val="00E508B1"/>
    <w:rsid w:val="00E860EF"/>
    <w:rsid w:val="00E97EA1"/>
    <w:rsid w:val="00EC30E9"/>
    <w:rsid w:val="00EE4F16"/>
    <w:rsid w:val="00EE74EB"/>
    <w:rsid w:val="00F20D49"/>
    <w:rsid w:val="00FF0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CACE09"/>
  <w15:chartTrackingRefBased/>
  <w15:docId w15:val="{074CBFE5-183B-4AB6-8DBD-637095E87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433C"/>
    <w:pPr>
      <w:spacing w:after="120" w:line="276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9B433C"/>
    <w:pPr>
      <w:keepNext/>
      <w:keepLines/>
      <w:spacing w:before="240" w:after="480"/>
      <w:jc w:val="center"/>
      <w:outlineLvl w:val="0"/>
    </w:pPr>
    <w:rPr>
      <w:rFonts w:ascii="Arial" w:eastAsiaTheme="majorEastAsia" w:hAnsi="Arial" w:cstheme="majorBidi"/>
      <w:b/>
      <w:spacing w:val="30"/>
      <w:sz w:val="28"/>
      <w:szCs w:val="32"/>
    </w:rPr>
  </w:style>
  <w:style w:type="paragraph" w:styleId="Nagwek2">
    <w:name w:val="heading 2"/>
    <w:basedOn w:val="Normalny"/>
    <w:next w:val="Normalny"/>
    <w:link w:val="Nagwek2Znak"/>
    <w:qFormat/>
    <w:rsid w:val="009B433C"/>
    <w:pPr>
      <w:keepNext/>
      <w:spacing w:before="240"/>
      <w:jc w:val="center"/>
      <w:outlineLvl w:val="1"/>
    </w:pPr>
    <w:rPr>
      <w:rFonts w:ascii="Arial" w:hAnsi="Arial" w:cs="Arial"/>
      <w:b/>
      <w:bCs/>
      <w:iCs/>
      <w:sz w:val="24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B433C"/>
    <w:rPr>
      <w:rFonts w:ascii="Arial" w:eastAsiaTheme="majorEastAsia" w:hAnsi="Arial" w:cstheme="majorBidi"/>
      <w:b/>
      <w:spacing w:val="30"/>
      <w:sz w:val="28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rsid w:val="009B433C"/>
    <w:rPr>
      <w:rFonts w:ascii="Arial" w:eastAsia="Times New Roman" w:hAnsi="Arial" w:cs="Arial"/>
      <w:b/>
      <w:bCs/>
      <w:iCs/>
      <w:sz w:val="24"/>
      <w:szCs w:val="28"/>
      <w:lang w:eastAsia="pl-PL"/>
    </w:rPr>
  </w:style>
  <w:style w:type="paragraph" w:styleId="Akapitzlist">
    <w:name w:val="List Paragraph"/>
    <w:basedOn w:val="Normalny"/>
    <w:uiPriority w:val="34"/>
    <w:qFormat/>
    <w:rsid w:val="009B433C"/>
    <w:pPr>
      <w:numPr>
        <w:numId w:val="1"/>
      </w:numPr>
      <w:spacing w:before="120" w:after="0"/>
    </w:pPr>
    <w:rPr>
      <w:rFonts w:ascii="Arial" w:hAnsi="Arial"/>
      <w:sz w:val="24"/>
    </w:rPr>
  </w:style>
  <w:style w:type="paragraph" w:styleId="Podtytu">
    <w:name w:val="Subtitle"/>
    <w:basedOn w:val="Normalny"/>
    <w:next w:val="Normalny"/>
    <w:link w:val="PodtytuZnak"/>
    <w:autoRedefine/>
    <w:uiPriority w:val="11"/>
    <w:qFormat/>
    <w:rsid w:val="009B433C"/>
    <w:pPr>
      <w:numPr>
        <w:ilvl w:val="1"/>
      </w:numPr>
      <w:spacing w:before="240" w:after="240"/>
      <w:ind w:right="-2"/>
    </w:pPr>
    <w:rPr>
      <w:rFonts w:ascii="Arial" w:eastAsiaTheme="minorEastAsia" w:hAnsi="Arial" w:cstheme="minorBidi"/>
      <w:spacing w:val="10"/>
      <w:sz w:val="24"/>
      <w:szCs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9B433C"/>
    <w:rPr>
      <w:rFonts w:ascii="Arial" w:eastAsiaTheme="minorEastAsia" w:hAnsi="Arial"/>
      <w:spacing w:val="10"/>
      <w:sz w:val="24"/>
      <w:lang w:eastAsia="pl-PL"/>
    </w:rPr>
  </w:style>
  <w:style w:type="paragraph" w:customStyle="1" w:styleId="Zacznikdouchway">
    <w:name w:val="Załącznik do uchwały"/>
    <w:basedOn w:val="Normalny"/>
    <w:qFormat/>
    <w:rsid w:val="009B433C"/>
    <w:pPr>
      <w:spacing w:after="360"/>
    </w:pPr>
    <w:rPr>
      <w:rFonts w:ascii="Arial" w:hAnsi="Arial"/>
      <w:sz w:val="24"/>
    </w:rPr>
  </w:style>
  <w:style w:type="paragraph" w:customStyle="1" w:styleId="Default">
    <w:name w:val="Default"/>
    <w:rsid w:val="007B55B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74C08172-E3A8-4793-B9F5-0994F2080721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187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dla ZWP_mały grant</vt:lpstr>
    </vt:vector>
  </TitlesOfParts>
  <Company>umwp</Company>
  <LinksUpToDate>false</LinksUpToDate>
  <CharactersWithSpaces>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dla ZWP_mały grant</dc:title>
  <dc:subject/>
  <dc:creator>Narloch Justyna</dc:creator>
  <cp:keywords/>
  <dc:description/>
  <cp:lastModifiedBy>Kędziora-Lackowska Ewa</cp:lastModifiedBy>
  <cp:revision>2</cp:revision>
  <cp:lastPrinted>2025-10-07T07:49:00Z</cp:lastPrinted>
  <dcterms:created xsi:type="dcterms:W3CDTF">2026-08-31T10:53:00Z</dcterms:created>
  <dcterms:modified xsi:type="dcterms:W3CDTF">2026-08-31T10:53:00Z</dcterms:modified>
</cp:coreProperties>
</file>