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6F80" w14:textId="2B4FE0E2" w:rsidR="00E05C9E" w:rsidRDefault="00402CBB">
      <w:pPr>
        <w:spacing w:before="75"/>
        <w:ind w:right="847"/>
        <w:jc w:val="right"/>
        <w:rPr>
          <w:b/>
          <w:i/>
          <w:sz w:val="20"/>
        </w:rPr>
      </w:pPr>
      <w:r>
        <w:rPr>
          <w:b/>
          <w:i/>
          <w:sz w:val="20"/>
        </w:rPr>
        <w:t>Załącznik</w:t>
      </w:r>
      <w:r>
        <w:rPr>
          <w:b/>
          <w:i/>
          <w:spacing w:val="-9"/>
          <w:sz w:val="20"/>
        </w:rPr>
        <w:t xml:space="preserve"> </w:t>
      </w:r>
      <w:r>
        <w:rPr>
          <w:b/>
          <w:i/>
          <w:sz w:val="20"/>
        </w:rPr>
        <w:t>nr</w:t>
      </w:r>
      <w:r>
        <w:rPr>
          <w:b/>
          <w:i/>
          <w:spacing w:val="-6"/>
          <w:sz w:val="20"/>
        </w:rPr>
        <w:t xml:space="preserve"> </w:t>
      </w:r>
      <w:r w:rsidR="003315D4">
        <w:rPr>
          <w:b/>
          <w:i/>
          <w:spacing w:val="-10"/>
          <w:sz w:val="20"/>
        </w:rPr>
        <w:t>7</w:t>
      </w:r>
    </w:p>
    <w:p w14:paraId="27667232" w14:textId="77777777" w:rsidR="00E05C9E" w:rsidRDefault="00402CBB">
      <w:pPr>
        <w:spacing w:before="110"/>
        <w:ind w:right="847"/>
        <w:jc w:val="right"/>
        <w:rPr>
          <w:i/>
          <w:sz w:val="20"/>
        </w:rPr>
      </w:pPr>
      <w:r>
        <w:rPr>
          <w:i/>
          <w:sz w:val="20"/>
        </w:rPr>
        <w:t>do</w:t>
      </w:r>
      <w:r>
        <w:rPr>
          <w:i/>
          <w:spacing w:val="-11"/>
          <w:sz w:val="20"/>
        </w:rPr>
        <w:t xml:space="preserve"> </w:t>
      </w:r>
      <w:r>
        <w:rPr>
          <w:i/>
          <w:sz w:val="20"/>
        </w:rPr>
        <w:t>Regulaminu</w:t>
      </w:r>
      <w:r>
        <w:rPr>
          <w:i/>
          <w:spacing w:val="-10"/>
          <w:sz w:val="20"/>
        </w:rPr>
        <w:t xml:space="preserve"> </w:t>
      </w:r>
      <w:r>
        <w:rPr>
          <w:i/>
          <w:sz w:val="20"/>
        </w:rPr>
        <w:t>Sieci</w:t>
      </w:r>
      <w:r>
        <w:rPr>
          <w:i/>
          <w:spacing w:val="-7"/>
          <w:sz w:val="20"/>
        </w:rPr>
        <w:t xml:space="preserve"> </w:t>
      </w:r>
      <w:r>
        <w:rPr>
          <w:i/>
          <w:sz w:val="20"/>
        </w:rPr>
        <w:t>„</w:t>
      </w:r>
      <w:r w:rsidR="00DF15BF" w:rsidRPr="00DF15BF">
        <w:rPr>
          <w:i/>
          <w:sz w:val="20"/>
        </w:rPr>
        <w:t>Pomorskie Dziedzictwo Kulinarne</w:t>
      </w:r>
      <w:r>
        <w:rPr>
          <w:i/>
          <w:spacing w:val="-2"/>
          <w:sz w:val="20"/>
        </w:rPr>
        <w:t>”</w:t>
      </w:r>
    </w:p>
    <w:p w14:paraId="2037A2D6" w14:textId="77777777" w:rsidR="00E05C9E" w:rsidRDefault="00E05C9E">
      <w:pPr>
        <w:pStyle w:val="Tekstpodstawowy"/>
        <w:rPr>
          <w:i/>
          <w:sz w:val="20"/>
        </w:rPr>
      </w:pPr>
    </w:p>
    <w:p w14:paraId="116EA7D6" w14:textId="77777777" w:rsidR="00E05C9E" w:rsidRDefault="00E05C9E">
      <w:pPr>
        <w:pStyle w:val="Tekstpodstawowy"/>
        <w:spacing w:before="3"/>
        <w:rPr>
          <w:i/>
          <w:sz w:val="20"/>
        </w:rPr>
      </w:pPr>
    </w:p>
    <w:p w14:paraId="5D298A24" w14:textId="32ADB7C0" w:rsidR="00E05C9E" w:rsidRDefault="003315D4">
      <w:pPr>
        <w:pStyle w:val="Nagwek1"/>
        <w:ind w:left="375"/>
      </w:pPr>
      <w:r>
        <w:t>DEKLARACJA</w:t>
      </w:r>
    </w:p>
    <w:p w14:paraId="1DA57945" w14:textId="77777777" w:rsidR="00E05C9E" w:rsidRDefault="00402CBB">
      <w:pPr>
        <w:spacing w:before="137" w:line="360" w:lineRule="auto"/>
        <w:ind w:left="370" w:right="1086"/>
        <w:jc w:val="center"/>
        <w:rPr>
          <w:b/>
          <w:sz w:val="24"/>
        </w:rPr>
      </w:pPr>
      <w:r>
        <w:rPr>
          <w:b/>
          <w:sz w:val="24"/>
        </w:rPr>
        <w:t>Producentów</w:t>
      </w:r>
      <w:r>
        <w:rPr>
          <w:b/>
          <w:spacing w:val="-8"/>
          <w:sz w:val="24"/>
        </w:rPr>
        <w:t xml:space="preserve"> </w:t>
      </w:r>
      <w:r>
        <w:rPr>
          <w:b/>
          <w:sz w:val="24"/>
        </w:rPr>
        <w:t>surowców</w:t>
      </w:r>
      <w:r>
        <w:rPr>
          <w:b/>
          <w:spacing w:val="-5"/>
          <w:sz w:val="24"/>
        </w:rPr>
        <w:t xml:space="preserve"> </w:t>
      </w:r>
      <w:r>
        <w:rPr>
          <w:b/>
          <w:sz w:val="24"/>
        </w:rPr>
        <w:t>żywnościowych</w:t>
      </w:r>
      <w:r>
        <w:rPr>
          <w:b/>
          <w:spacing w:val="-10"/>
          <w:sz w:val="24"/>
        </w:rPr>
        <w:t xml:space="preserve"> </w:t>
      </w:r>
      <w:r>
        <w:rPr>
          <w:b/>
          <w:sz w:val="24"/>
        </w:rPr>
        <w:t>w</w:t>
      </w:r>
      <w:r>
        <w:rPr>
          <w:b/>
          <w:spacing w:val="-9"/>
          <w:sz w:val="24"/>
        </w:rPr>
        <w:t xml:space="preserve"> </w:t>
      </w:r>
      <w:r>
        <w:rPr>
          <w:b/>
          <w:sz w:val="24"/>
        </w:rPr>
        <w:t>sektorze</w:t>
      </w:r>
      <w:r>
        <w:rPr>
          <w:b/>
          <w:spacing w:val="-10"/>
          <w:sz w:val="24"/>
        </w:rPr>
        <w:t xml:space="preserve"> </w:t>
      </w:r>
      <w:r>
        <w:rPr>
          <w:b/>
          <w:sz w:val="24"/>
        </w:rPr>
        <w:t>rolniczym, producentów i przetwórców artykułów rolno-spożywczych</w:t>
      </w:r>
    </w:p>
    <w:p w14:paraId="702A1F02" w14:textId="77777777" w:rsidR="00E05C9E" w:rsidRDefault="00E05C9E">
      <w:pPr>
        <w:pStyle w:val="Tekstpodstawowy"/>
        <w:spacing w:before="136"/>
        <w:rPr>
          <w:b/>
          <w:sz w:val="24"/>
        </w:rPr>
      </w:pPr>
    </w:p>
    <w:p w14:paraId="33B28A3D" w14:textId="77777777" w:rsidR="00E05C9E" w:rsidRDefault="00E05C9E">
      <w:pPr>
        <w:pStyle w:val="Tekstpodstawowy"/>
        <w:spacing w:before="161"/>
        <w:rPr>
          <w:i/>
        </w:rPr>
      </w:pPr>
    </w:p>
    <w:p w14:paraId="636E2637" w14:textId="77777777" w:rsidR="00E05C9E" w:rsidRDefault="00402CBB">
      <w:pPr>
        <w:pStyle w:val="Akapitzlist"/>
        <w:numPr>
          <w:ilvl w:val="0"/>
          <w:numId w:val="2"/>
        </w:numPr>
        <w:tabs>
          <w:tab w:val="left" w:pos="264"/>
        </w:tabs>
        <w:ind w:left="264" w:hanging="123"/>
        <w:rPr>
          <w:b/>
        </w:rPr>
      </w:pPr>
      <w:r>
        <w:rPr>
          <w:b/>
          <w:spacing w:val="-5"/>
          <w:u w:val="single"/>
        </w:rPr>
        <w:t xml:space="preserve"> </w:t>
      </w:r>
      <w:r>
        <w:rPr>
          <w:b/>
          <w:u w:val="single"/>
        </w:rPr>
        <w:t>Dane</w:t>
      </w:r>
      <w:r>
        <w:rPr>
          <w:b/>
          <w:spacing w:val="-6"/>
          <w:u w:val="single"/>
        </w:rPr>
        <w:t xml:space="preserve"> </w:t>
      </w:r>
      <w:r>
        <w:rPr>
          <w:b/>
          <w:u w:val="single"/>
        </w:rPr>
        <w:t>Obiektu</w:t>
      </w:r>
      <w:r>
        <w:rPr>
          <w:b/>
          <w:spacing w:val="-5"/>
        </w:rPr>
        <w:t xml:space="preserve"> </w:t>
      </w:r>
      <w:r>
        <w:t>(zgodnie</w:t>
      </w:r>
      <w:r>
        <w:rPr>
          <w:spacing w:val="-4"/>
        </w:rPr>
        <w:t xml:space="preserve"> </w:t>
      </w:r>
      <w:r>
        <w:t>z</w:t>
      </w:r>
      <w:r>
        <w:rPr>
          <w:spacing w:val="-9"/>
        </w:rPr>
        <w:t xml:space="preserve"> </w:t>
      </w:r>
      <w:r>
        <w:rPr>
          <w:spacing w:val="-2"/>
        </w:rPr>
        <w:t>Wnioskiem)</w:t>
      </w:r>
    </w:p>
    <w:p w14:paraId="13BD06F1" w14:textId="77777777" w:rsidR="00E05C9E" w:rsidRDefault="00E05C9E">
      <w:pPr>
        <w:pStyle w:val="Tekstpodstawowy"/>
        <w:spacing w:before="153"/>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5949"/>
      </w:tblGrid>
      <w:tr w:rsidR="00E05C9E" w14:paraId="42424253" w14:textId="77777777">
        <w:trPr>
          <w:trHeight w:val="940"/>
        </w:trPr>
        <w:tc>
          <w:tcPr>
            <w:tcW w:w="3116" w:type="dxa"/>
          </w:tcPr>
          <w:p w14:paraId="55C001CC" w14:textId="77777777" w:rsidR="00E05C9E" w:rsidRDefault="00402CBB">
            <w:pPr>
              <w:pStyle w:val="TableParagraph"/>
              <w:spacing w:line="227" w:lineRule="exact"/>
              <w:ind w:left="13"/>
              <w:jc w:val="center"/>
              <w:rPr>
                <w:b/>
                <w:sz w:val="20"/>
              </w:rPr>
            </w:pPr>
            <w:r>
              <w:rPr>
                <w:b/>
                <w:spacing w:val="-2"/>
                <w:sz w:val="20"/>
              </w:rPr>
              <w:t>Nazwa</w:t>
            </w:r>
          </w:p>
        </w:tc>
        <w:tc>
          <w:tcPr>
            <w:tcW w:w="5949" w:type="dxa"/>
          </w:tcPr>
          <w:p w14:paraId="4211DC6E" w14:textId="77777777" w:rsidR="00E05C9E" w:rsidRDefault="00E05C9E">
            <w:pPr>
              <w:pStyle w:val="TableParagraph"/>
              <w:rPr>
                <w:rFonts w:ascii="Times New Roman"/>
                <w:sz w:val="20"/>
              </w:rPr>
            </w:pPr>
          </w:p>
        </w:tc>
      </w:tr>
      <w:tr w:rsidR="00E05C9E" w14:paraId="676B7CA5" w14:textId="77777777">
        <w:trPr>
          <w:trHeight w:val="630"/>
        </w:trPr>
        <w:tc>
          <w:tcPr>
            <w:tcW w:w="3116" w:type="dxa"/>
          </w:tcPr>
          <w:p w14:paraId="02F7463E" w14:textId="77777777" w:rsidR="00E05C9E" w:rsidRDefault="00402CBB">
            <w:pPr>
              <w:pStyle w:val="TableParagraph"/>
              <w:spacing w:line="227" w:lineRule="exact"/>
              <w:ind w:left="13" w:right="2"/>
              <w:jc w:val="center"/>
              <w:rPr>
                <w:b/>
                <w:sz w:val="20"/>
              </w:rPr>
            </w:pPr>
            <w:r>
              <w:rPr>
                <w:b/>
                <w:spacing w:val="-2"/>
                <w:sz w:val="20"/>
              </w:rPr>
              <w:t>Adres</w:t>
            </w:r>
          </w:p>
          <w:p w14:paraId="634E7510" w14:textId="77777777" w:rsidR="00E05C9E" w:rsidRDefault="00402CBB">
            <w:pPr>
              <w:pStyle w:val="TableParagraph"/>
              <w:spacing w:before="36"/>
              <w:ind w:left="13" w:right="10"/>
              <w:jc w:val="center"/>
              <w:rPr>
                <w:sz w:val="20"/>
              </w:rPr>
            </w:pPr>
            <w:r>
              <w:rPr>
                <w:sz w:val="20"/>
              </w:rPr>
              <w:t>(ulica,</w:t>
            </w:r>
            <w:r>
              <w:rPr>
                <w:spacing w:val="-7"/>
                <w:sz w:val="20"/>
              </w:rPr>
              <w:t xml:space="preserve"> </w:t>
            </w:r>
            <w:r>
              <w:rPr>
                <w:sz w:val="20"/>
              </w:rPr>
              <w:t>kod</w:t>
            </w:r>
            <w:r>
              <w:rPr>
                <w:spacing w:val="-7"/>
                <w:sz w:val="20"/>
              </w:rPr>
              <w:t xml:space="preserve"> </w:t>
            </w:r>
            <w:r>
              <w:rPr>
                <w:spacing w:val="-2"/>
                <w:sz w:val="20"/>
              </w:rPr>
              <w:t>pocztowy)</w:t>
            </w:r>
          </w:p>
        </w:tc>
        <w:tc>
          <w:tcPr>
            <w:tcW w:w="5949" w:type="dxa"/>
          </w:tcPr>
          <w:p w14:paraId="53EDDE06" w14:textId="77777777" w:rsidR="00E05C9E" w:rsidRDefault="00E05C9E">
            <w:pPr>
              <w:pStyle w:val="TableParagraph"/>
              <w:rPr>
                <w:rFonts w:ascii="Times New Roman"/>
                <w:sz w:val="20"/>
              </w:rPr>
            </w:pPr>
          </w:p>
        </w:tc>
      </w:tr>
      <w:tr w:rsidR="00E05C9E" w14:paraId="791FBEEE" w14:textId="77777777">
        <w:trPr>
          <w:trHeight w:val="633"/>
        </w:trPr>
        <w:tc>
          <w:tcPr>
            <w:tcW w:w="3116" w:type="dxa"/>
          </w:tcPr>
          <w:p w14:paraId="2199B86F" w14:textId="77777777" w:rsidR="00E05C9E" w:rsidRDefault="00402CBB">
            <w:pPr>
              <w:pStyle w:val="TableParagraph"/>
              <w:spacing w:line="229" w:lineRule="exact"/>
              <w:ind w:left="13" w:right="4"/>
              <w:jc w:val="center"/>
              <w:rPr>
                <w:b/>
                <w:sz w:val="20"/>
              </w:rPr>
            </w:pPr>
            <w:r>
              <w:rPr>
                <w:b/>
                <w:sz w:val="20"/>
              </w:rPr>
              <w:t>Numer</w:t>
            </w:r>
            <w:r>
              <w:rPr>
                <w:b/>
                <w:spacing w:val="-11"/>
                <w:sz w:val="20"/>
              </w:rPr>
              <w:t xml:space="preserve"> </w:t>
            </w:r>
            <w:r>
              <w:rPr>
                <w:b/>
                <w:spacing w:val="-2"/>
                <w:sz w:val="20"/>
              </w:rPr>
              <w:t>telefonu</w:t>
            </w:r>
          </w:p>
        </w:tc>
        <w:tc>
          <w:tcPr>
            <w:tcW w:w="5949" w:type="dxa"/>
          </w:tcPr>
          <w:p w14:paraId="214542C8" w14:textId="77777777" w:rsidR="00E05C9E" w:rsidRDefault="00E05C9E">
            <w:pPr>
              <w:pStyle w:val="TableParagraph"/>
              <w:rPr>
                <w:rFonts w:ascii="Times New Roman"/>
                <w:sz w:val="20"/>
              </w:rPr>
            </w:pPr>
          </w:p>
        </w:tc>
      </w:tr>
      <w:tr w:rsidR="00E05C9E" w14:paraId="374A9D40" w14:textId="77777777">
        <w:trPr>
          <w:trHeight w:val="633"/>
        </w:trPr>
        <w:tc>
          <w:tcPr>
            <w:tcW w:w="3116" w:type="dxa"/>
          </w:tcPr>
          <w:p w14:paraId="51ECAD37" w14:textId="77777777" w:rsidR="00E05C9E" w:rsidRDefault="00402CBB">
            <w:pPr>
              <w:pStyle w:val="TableParagraph"/>
              <w:spacing w:line="227" w:lineRule="exact"/>
              <w:ind w:left="13" w:right="7"/>
              <w:jc w:val="center"/>
              <w:rPr>
                <w:b/>
                <w:sz w:val="20"/>
              </w:rPr>
            </w:pPr>
            <w:r>
              <w:rPr>
                <w:b/>
                <w:spacing w:val="-2"/>
                <w:sz w:val="20"/>
              </w:rPr>
              <w:t>E-</w:t>
            </w:r>
            <w:r>
              <w:rPr>
                <w:b/>
                <w:spacing w:val="-4"/>
                <w:sz w:val="20"/>
              </w:rPr>
              <w:t>mail</w:t>
            </w:r>
          </w:p>
        </w:tc>
        <w:tc>
          <w:tcPr>
            <w:tcW w:w="5949" w:type="dxa"/>
          </w:tcPr>
          <w:p w14:paraId="7FBE0173" w14:textId="77777777" w:rsidR="00E05C9E" w:rsidRDefault="00E05C9E">
            <w:pPr>
              <w:pStyle w:val="TableParagraph"/>
              <w:rPr>
                <w:rFonts w:ascii="Times New Roman"/>
                <w:sz w:val="20"/>
              </w:rPr>
            </w:pPr>
          </w:p>
        </w:tc>
      </w:tr>
      <w:tr w:rsidR="00E05C9E" w14:paraId="49052C0F" w14:textId="77777777">
        <w:trPr>
          <w:trHeight w:val="630"/>
        </w:trPr>
        <w:tc>
          <w:tcPr>
            <w:tcW w:w="3116" w:type="dxa"/>
          </w:tcPr>
          <w:p w14:paraId="447F7F7C" w14:textId="77777777" w:rsidR="00E05C9E" w:rsidRDefault="00402CBB">
            <w:pPr>
              <w:pStyle w:val="TableParagraph"/>
              <w:spacing w:line="276" w:lineRule="auto"/>
              <w:ind w:left="614" w:right="202" w:hanging="267"/>
              <w:rPr>
                <w:b/>
                <w:sz w:val="20"/>
              </w:rPr>
            </w:pPr>
            <w:r>
              <w:rPr>
                <w:b/>
                <w:sz w:val="20"/>
              </w:rPr>
              <w:t>Strona</w:t>
            </w:r>
            <w:r>
              <w:rPr>
                <w:b/>
                <w:spacing w:val="-14"/>
                <w:sz w:val="20"/>
              </w:rPr>
              <w:t xml:space="preserve"> </w:t>
            </w:r>
            <w:r>
              <w:rPr>
                <w:b/>
                <w:sz w:val="20"/>
              </w:rPr>
              <w:t>www/adres</w:t>
            </w:r>
            <w:r>
              <w:rPr>
                <w:b/>
                <w:spacing w:val="-14"/>
                <w:sz w:val="20"/>
              </w:rPr>
              <w:t xml:space="preserve"> </w:t>
            </w:r>
            <w:r>
              <w:rPr>
                <w:b/>
                <w:sz w:val="20"/>
              </w:rPr>
              <w:t xml:space="preserve">profilu </w:t>
            </w:r>
            <w:r>
              <w:rPr>
                <w:b/>
                <w:spacing w:val="-2"/>
                <w:sz w:val="20"/>
              </w:rPr>
              <w:t>społecznościowego</w:t>
            </w:r>
          </w:p>
        </w:tc>
        <w:tc>
          <w:tcPr>
            <w:tcW w:w="5949" w:type="dxa"/>
          </w:tcPr>
          <w:p w14:paraId="6A4A8CB7" w14:textId="77777777" w:rsidR="00E05C9E" w:rsidRDefault="00E05C9E">
            <w:pPr>
              <w:pStyle w:val="TableParagraph"/>
              <w:rPr>
                <w:rFonts w:ascii="Times New Roman"/>
                <w:sz w:val="20"/>
              </w:rPr>
            </w:pPr>
          </w:p>
        </w:tc>
      </w:tr>
      <w:tr w:rsidR="00A41246" w14:paraId="3C5C61C3" w14:textId="77777777">
        <w:trPr>
          <w:trHeight w:val="630"/>
        </w:trPr>
        <w:tc>
          <w:tcPr>
            <w:tcW w:w="3116" w:type="dxa"/>
          </w:tcPr>
          <w:p w14:paraId="5D692B21" w14:textId="77777777" w:rsidR="00A41246" w:rsidRDefault="00A41246" w:rsidP="00A41246">
            <w:pPr>
              <w:pStyle w:val="TableParagraph"/>
              <w:spacing w:line="276" w:lineRule="auto"/>
              <w:ind w:left="614" w:right="202" w:hanging="267"/>
              <w:jc w:val="center"/>
              <w:rPr>
                <w:b/>
                <w:sz w:val="20"/>
              </w:rPr>
            </w:pPr>
          </w:p>
          <w:p w14:paraId="1D5871A8" w14:textId="02AA6173" w:rsidR="00A41246" w:rsidRDefault="00A41246" w:rsidP="00A41246">
            <w:pPr>
              <w:pStyle w:val="TableParagraph"/>
              <w:spacing w:line="276" w:lineRule="auto"/>
              <w:ind w:left="614" w:right="202" w:hanging="267"/>
              <w:jc w:val="center"/>
              <w:rPr>
                <w:b/>
                <w:sz w:val="20"/>
              </w:rPr>
            </w:pPr>
            <w:r>
              <w:rPr>
                <w:b/>
                <w:sz w:val="20"/>
              </w:rPr>
              <w:t>Rodzaj obiektu</w:t>
            </w:r>
          </w:p>
        </w:tc>
        <w:tc>
          <w:tcPr>
            <w:tcW w:w="5949" w:type="dxa"/>
          </w:tcPr>
          <w:p w14:paraId="08A28A4C" w14:textId="77777777" w:rsidR="00A41246" w:rsidRDefault="00A41246">
            <w:pPr>
              <w:pStyle w:val="TableParagraph"/>
              <w:rPr>
                <w:rFonts w:ascii="Times New Roman"/>
                <w:sz w:val="20"/>
              </w:rPr>
            </w:pPr>
          </w:p>
          <w:p w14:paraId="41D7E864" w14:textId="77777777" w:rsidR="00A41246" w:rsidRDefault="00A41246">
            <w:pPr>
              <w:pStyle w:val="TableParagraph"/>
              <w:rPr>
                <w:rFonts w:ascii="Times New Roman"/>
                <w:sz w:val="20"/>
              </w:rPr>
            </w:pPr>
          </w:p>
          <w:p w14:paraId="46F4E6F7" w14:textId="77777777" w:rsidR="00A41246" w:rsidRDefault="00A41246">
            <w:pPr>
              <w:pStyle w:val="TableParagraph"/>
              <w:rPr>
                <w:rFonts w:ascii="Times New Roman"/>
                <w:sz w:val="20"/>
              </w:rPr>
            </w:pPr>
          </w:p>
          <w:p w14:paraId="01750E18" w14:textId="77777777" w:rsidR="00A41246" w:rsidRDefault="00A41246">
            <w:pPr>
              <w:pStyle w:val="TableParagraph"/>
              <w:rPr>
                <w:rFonts w:ascii="Times New Roman"/>
                <w:sz w:val="20"/>
              </w:rPr>
            </w:pPr>
          </w:p>
          <w:p w14:paraId="650CEFE7" w14:textId="77777777" w:rsidR="00A41246" w:rsidRDefault="00A41246">
            <w:pPr>
              <w:pStyle w:val="TableParagraph"/>
              <w:rPr>
                <w:rFonts w:ascii="Times New Roman"/>
                <w:sz w:val="20"/>
              </w:rPr>
            </w:pPr>
          </w:p>
        </w:tc>
      </w:tr>
      <w:tr w:rsidR="00E05C9E" w14:paraId="7746C69C" w14:textId="77777777">
        <w:trPr>
          <w:trHeight w:val="794"/>
        </w:trPr>
        <w:tc>
          <w:tcPr>
            <w:tcW w:w="3116" w:type="dxa"/>
          </w:tcPr>
          <w:p w14:paraId="31396EC4" w14:textId="77777777" w:rsidR="00E05C9E" w:rsidRDefault="00402CBB">
            <w:pPr>
              <w:pStyle w:val="TableParagraph"/>
              <w:spacing w:line="276" w:lineRule="auto"/>
              <w:ind w:left="213" w:right="202" w:firstLine="295"/>
              <w:rPr>
                <w:b/>
                <w:sz w:val="20"/>
              </w:rPr>
            </w:pPr>
            <w:r>
              <w:rPr>
                <w:b/>
                <w:sz w:val="20"/>
              </w:rPr>
              <w:t>Imię i nazwisko osoby</w:t>
            </w:r>
            <w:r>
              <w:rPr>
                <w:b/>
                <w:spacing w:val="40"/>
                <w:sz w:val="20"/>
              </w:rPr>
              <w:t xml:space="preserve"> </w:t>
            </w:r>
            <w:r>
              <w:rPr>
                <w:b/>
                <w:sz w:val="20"/>
              </w:rPr>
              <w:t>do</w:t>
            </w:r>
            <w:r>
              <w:rPr>
                <w:b/>
                <w:spacing w:val="-13"/>
                <w:sz w:val="20"/>
              </w:rPr>
              <w:t xml:space="preserve"> </w:t>
            </w:r>
            <w:r>
              <w:rPr>
                <w:b/>
                <w:sz w:val="20"/>
              </w:rPr>
              <w:t>kontaktu,</w:t>
            </w:r>
            <w:r>
              <w:rPr>
                <w:b/>
                <w:spacing w:val="-12"/>
                <w:sz w:val="20"/>
              </w:rPr>
              <w:t xml:space="preserve"> </w:t>
            </w:r>
            <w:r>
              <w:rPr>
                <w:b/>
                <w:sz w:val="20"/>
              </w:rPr>
              <w:t>numer</w:t>
            </w:r>
            <w:r>
              <w:rPr>
                <w:b/>
                <w:spacing w:val="-14"/>
                <w:sz w:val="20"/>
              </w:rPr>
              <w:t xml:space="preserve"> </w:t>
            </w:r>
            <w:r>
              <w:rPr>
                <w:b/>
                <w:sz w:val="20"/>
              </w:rPr>
              <w:t>telefonu</w:t>
            </w:r>
          </w:p>
          <w:p w14:paraId="035B2096" w14:textId="77777777" w:rsidR="00E05C9E" w:rsidRDefault="00402CBB">
            <w:pPr>
              <w:pStyle w:val="TableParagraph"/>
              <w:spacing w:line="229" w:lineRule="exact"/>
              <w:ind w:left="1214"/>
              <w:rPr>
                <w:b/>
                <w:sz w:val="20"/>
              </w:rPr>
            </w:pPr>
            <w:r>
              <w:rPr>
                <w:b/>
                <w:sz w:val="20"/>
              </w:rPr>
              <w:t>i</w:t>
            </w:r>
            <w:r>
              <w:rPr>
                <w:b/>
                <w:spacing w:val="-5"/>
                <w:sz w:val="20"/>
              </w:rPr>
              <w:t xml:space="preserve"> </w:t>
            </w:r>
            <w:r>
              <w:rPr>
                <w:b/>
                <w:sz w:val="20"/>
              </w:rPr>
              <w:t>e-</w:t>
            </w:r>
            <w:r>
              <w:rPr>
                <w:b/>
                <w:spacing w:val="-4"/>
                <w:sz w:val="20"/>
              </w:rPr>
              <w:t>mail</w:t>
            </w:r>
          </w:p>
        </w:tc>
        <w:tc>
          <w:tcPr>
            <w:tcW w:w="5949" w:type="dxa"/>
          </w:tcPr>
          <w:p w14:paraId="59FDC3A0" w14:textId="77777777" w:rsidR="00E05C9E" w:rsidRDefault="00E05C9E">
            <w:pPr>
              <w:pStyle w:val="TableParagraph"/>
              <w:rPr>
                <w:rFonts w:ascii="Times New Roman"/>
                <w:sz w:val="20"/>
              </w:rPr>
            </w:pPr>
          </w:p>
        </w:tc>
      </w:tr>
    </w:tbl>
    <w:p w14:paraId="713E47AE" w14:textId="77777777" w:rsidR="00E05C9E" w:rsidRDefault="00E05C9E">
      <w:pPr>
        <w:pStyle w:val="TableParagraph"/>
        <w:rPr>
          <w:rFonts w:ascii="Times New Roman"/>
          <w:sz w:val="20"/>
        </w:rPr>
        <w:sectPr w:rsidR="00E05C9E">
          <w:footerReference w:type="default" r:id="rId9"/>
          <w:type w:val="continuous"/>
          <w:pgSz w:w="11910" w:h="16840"/>
          <w:pgMar w:top="900" w:right="566" w:bottom="1160" w:left="1275" w:header="0" w:footer="976" w:gutter="0"/>
          <w:pgNumType w:start="1"/>
          <w:cols w:space="708"/>
        </w:sectPr>
      </w:pPr>
    </w:p>
    <w:p w14:paraId="4D7B065A" w14:textId="0E6F9A79" w:rsidR="003315D4" w:rsidRDefault="003315D4" w:rsidP="003315D4">
      <w:pPr>
        <w:pStyle w:val="Nagwek2"/>
        <w:numPr>
          <w:ilvl w:val="0"/>
          <w:numId w:val="2"/>
        </w:numPr>
        <w:tabs>
          <w:tab w:val="left" w:pos="387"/>
        </w:tabs>
        <w:spacing w:before="71"/>
        <w:ind w:left="387" w:hanging="246"/>
        <w:rPr>
          <w:u w:val="none"/>
        </w:rPr>
      </w:pPr>
      <w:r>
        <w:lastRenderedPageBreak/>
        <w:t>Deklaracja</w:t>
      </w:r>
      <w:r w:rsidR="00402CBB">
        <w:rPr>
          <w:spacing w:val="-11"/>
        </w:rPr>
        <w:t xml:space="preserve"> </w:t>
      </w:r>
      <w:r w:rsidR="00402CBB">
        <w:t>producentów</w:t>
      </w:r>
      <w:r w:rsidR="00402CBB">
        <w:rPr>
          <w:spacing w:val="-5"/>
        </w:rPr>
        <w:t xml:space="preserve"> </w:t>
      </w:r>
      <w:r w:rsidR="00402CBB">
        <w:t>surowców</w:t>
      </w:r>
      <w:r w:rsidR="00402CBB">
        <w:rPr>
          <w:spacing w:val="-4"/>
        </w:rPr>
        <w:t xml:space="preserve"> </w:t>
      </w:r>
      <w:r w:rsidR="00402CBB">
        <w:t>żywnościowych</w:t>
      </w:r>
      <w:r w:rsidR="00402CBB">
        <w:rPr>
          <w:spacing w:val="-11"/>
        </w:rPr>
        <w:t xml:space="preserve"> </w:t>
      </w:r>
      <w:r w:rsidR="00402CBB">
        <w:t>w</w:t>
      </w:r>
      <w:r w:rsidR="00402CBB">
        <w:rPr>
          <w:spacing w:val="-3"/>
        </w:rPr>
        <w:t xml:space="preserve"> </w:t>
      </w:r>
      <w:r w:rsidR="00402CBB">
        <w:t>sektorze</w:t>
      </w:r>
      <w:r w:rsidR="00402CBB">
        <w:rPr>
          <w:spacing w:val="-10"/>
        </w:rPr>
        <w:t xml:space="preserve"> </w:t>
      </w:r>
      <w:r w:rsidR="00402CBB">
        <w:rPr>
          <w:spacing w:val="-2"/>
        </w:rPr>
        <w:t>rolniczym</w:t>
      </w:r>
    </w:p>
    <w:p w14:paraId="2B20C966" w14:textId="77777777" w:rsidR="003315D4" w:rsidRPr="003315D4" w:rsidRDefault="003315D4" w:rsidP="003315D4">
      <w:pPr>
        <w:pStyle w:val="Nagwek2"/>
        <w:tabs>
          <w:tab w:val="left" w:pos="387"/>
        </w:tabs>
        <w:spacing w:before="71"/>
        <w:ind w:left="141" w:firstLine="0"/>
        <w:rPr>
          <w:u w:val="none"/>
        </w:rPr>
      </w:pPr>
    </w:p>
    <w:p w14:paraId="59DEEAAD" w14:textId="7DC9C8B9" w:rsidR="003315D4" w:rsidRDefault="00FC3A56" w:rsidP="003315D4">
      <w:pPr>
        <w:tabs>
          <w:tab w:val="left" w:pos="277"/>
        </w:tabs>
        <w:spacing w:before="37" w:after="2"/>
        <w:ind w:right="905"/>
        <w:rPr>
          <w:sz w:val="20"/>
          <w:szCs w:val="20"/>
        </w:rPr>
      </w:pPr>
      <w:r>
        <w:rPr>
          <w:sz w:val="20"/>
          <w:szCs w:val="20"/>
        </w:rPr>
        <w:t xml:space="preserve">   </w:t>
      </w:r>
      <w:r w:rsidR="002910BC">
        <w:rPr>
          <w:sz w:val="20"/>
          <w:szCs w:val="20"/>
        </w:rPr>
        <w:t xml:space="preserve">- </w:t>
      </w:r>
      <w:r w:rsidR="003315D4" w:rsidRPr="0003319F">
        <w:rPr>
          <w:sz w:val="20"/>
          <w:szCs w:val="20"/>
        </w:rPr>
        <w:t>Należy zaznaczyć X w odpowiedniej rubryce TAK/NIE</w:t>
      </w:r>
    </w:p>
    <w:p w14:paraId="0F7B8DC6" w14:textId="77777777" w:rsidR="002910BC" w:rsidRPr="004756FC" w:rsidRDefault="002910BC" w:rsidP="002910BC">
      <w:pPr>
        <w:pStyle w:val="Akapitzlist"/>
        <w:tabs>
          <w:tab w:val="left" w:pos="277"/>
        </w:tabs>
        <w:spacing w:before="38" w:line="278" w:lineRule="auto"/>
        <w:ind w:right="907" w:firstLine="0"/>
        <w:rPr>
          <w:sz w:val="20"/>
          <w:szCs w:val="20"/>
        </w:rPr>
      </w:pPr>
      <w:r>
        <w:rPr>
          <w:sz w:val="20"/>
          <w:szCs w:val="20"/>
        </w:rPr>
        <w:t>- Zaznaczenie NIE</w:t>
      </w:r>
      <w:r w:rsidRPr="004756FC">
        <w:rPr>
          <w:spacing w:val="-6"/>
          <w:sz w:val="20"/>
          <w:szCs w:val="20"/>
        </w:rPr>
        <w:t xml:space="preserve"> </w:t>
      </w:r>
      <w:r w:rsidRPr="004756FC">
        <w:rPr>
          <w:sz w:val="20"/>
          <w:szCs w:val="20"/>
        </w:rPr>
        <w:t>w</w:t>
      </w:r>
      <w:r w:rsidRPr="004756FC">
        <w:rPr>
          <w:spacing w:val="-6"/>
          <w:sz w:val="20"/>
          <w:szCs w:val="20"/>
        </w:rPr>
        <w:t xml:space="preserve"> </w:t>
      </w:r>
      <w:r w:rsidRPr="004756FC">
        <w:rPr>
          <w:sz w:val="20"/>
          <w:szCs w:val="20"/>
        </w:rPr>
        <w:t>kategoriach</w:t>
      </w:r>
      <w:r w:rsidRPr="004756FC">
        <w:rPr>
          <w:spacing w:val="-3"/>
          <w:sz w:val="20"/>
          <w:szCs w:val="20"/>
        </w:rPr>
        <w:t xml:space="preserve"> </w:t>
      </w:r>
      <w:r w:rsidRPr="004756FC">
        <w:rPr>
          <w:sz w:val="20"/>
          <w:szCs w:val="20"/>
        </w:rPr>
        <w:t>oznaczonych</w:t>
      </w:r>
      <w:r w:rsidRPr="004756FC">
        <w:rPr>
          <w:spacing w:val="-3"/>
          <w:sz w:val="20"/>
          <w:szCs w:val="20"/>
        </w:rPr>
        <w:t xml:space="preserve"> </w:t>
      </w:r>
      <w:r w:rsidRPr="004756FC">
        <w:rPr>
          <w:sz w:val="20"/>
          <w:szCs w:val="20"/>
        </w:rPr>
        <w:t>za</w:t>
      </w:r>
      <w:r w:rsidRPr="004756FC">
        <w:rPr>
          <w:spacing w:val="-3"/>
          <w:sz w:val="20"/>
          <w:szCs w:val="20"/>
        </w:rPr>
        <w:t xml:space="preserve"> </w:t>
      </w:r>
      <w:r w:rsidRPr="004756FC">
        <w:rPr>
          <w:sz w:val="20"/>
          <w:szCs w:val="20"/>
        </w:rPr>
        <w:t>pomocą</w:t>
      </w:r>
      <w:r w:rsidRPr="004756FC">
        <w:rPr>
          <w:spacing w:val="-5"/>
          <w:sz w:val="20"/>
          <w:szCs w:val="20"/>
        </w:rPr>
        <w:t xml:space="preserve"> </w:t>
      </w:r>
      <w:r w:rsidRPr="004756FC">
        <w:rPr>
          <w:sz w:val="20"/>
          <w:szCs w:val="20"/>
        </w:rPr>
        <w:t>*</w:t>
      </w:r>
      <w:r w:rsidRPr="004756FC">
        <w:rPr>
          <w:spacing w:val="-4"/>
          <w:sz w:val="20"/>
          <w:szCs w:val="20"/>
        </w:rPr>
        <w:t xml:space="preserve"> </w:t>
      </w:r>
      <w:r w:rsidRPr="004756FC">
        <w:rPr>
          <w:sz w:val="20"/>
          <w:szCs w:val="20"/>
        </w:rPr>
        <w:t>powoduje</w:t>
      </w:r>
      <w:r w:rsidRPr="004756FC">
        <w:rPr>
          <w:spacing w:val="-3"/>
          <w:sz w:val="20"/>
          <w:szCs w:val="20"/>
        </w:rPr>
        <w:t xml:space="preserve"> </w:t>
      </w:r>
      <w:r w:rsidRPr="004756FC">
        <w:rPr>
          <w:sz w:val="20"/>
          <w:szCs w:val="20"/>
        </w:rPr>
        <w:t>negatywną</w:t>
      </w:r>
      <w:r w:rsidRPr="004756FC">
        <w:rPr>
          <w:spacing w:val="-3"/>
          <w:sz w:val="20"/>
          <w:szCs w:val="20"/>
        </w:rPr>
        <w:t xml:space="preserve"> </w:t>
      </w:r>
      <w:r w:rsidRPr="004756FC">
        <w:rPr>
          <w:sz w:val="20"/>
          <w:szCs w:val="20"/>
        </w:rPr>
        <w:t xml:space="preserve">ocenę </w:t>
      </w:r>
      <w:r w:rsidRPr="004756FC">
        <w:rPr>
          <w:spacing w:val="-2"/>
          <w:sz w:val="20"/>
          <w:szCs w:val="20"/>
        </w:rPr>
        <w:t>obiektu</w:t>
      </w:r>
    </w:p>
    <w:p w14:paraId="3F578859" w14:textId="77777777" w:rsidR="00FC3A56" w:rsidRPr="0003319F" w:rsidRDefault="00FC3A56" w:rsidP="003315D4">
      <w:pPr>
        <w:tabs>
          <w:tab w:val="left" w:pos="277"/>
        </w:tabs>
        <w:spacing w:before="37" w:after="2"/>
        <w:ind w:right="905"/>
        <w:rPr>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8"/>
        <w:gridCol w:w="1560"/>
        <w:gridCol w:w="1702"/>
        <w:gridCol w:w="1416"/>
      </w:tblGrid>
      <w:tr w:rsidR="003315D4" w14:paraId="62B5F279" w14:textId="77777777" w:rsidTr="00BB1F22">
        <w:trPr>
          <w:trHeight w:val="789"/>
        </w:trPr>
        <w:tc>
          <w:tcPr>
            <w:tcW w:w="5098" w:type="dxa"/>
          </w:tcPr>
          <w:p w14:paraId="57DDD6D9" w14:textId="77777777" w:rsidR="003315D4" w:rsidRDefault="003315D4" w:rsidP="00BB1F22">
            <w:pPr>
              <w:pStyle w:val="TableParagraph"/>
              <w:spacing w:before="10"/>
            </w:pPr>
          </w:p>
          <w:p w14:paraId="7488212A" w14:textId="77777777" w:rsidR="003315D4" w:rsidRDefault="003315D4" w:rsidP="00BB1F22">
            <w:pPr>
              <w:pStyle w:val="TableParagraph"/>
              <w:spacing w:before="1"/>
              <w:ind w:left="14"/>
              <w:jc w:val="center"/>
              <w:rPr>
                <w:b/>
              </w:rPr>
            </w:pPr>
            <w:r>
              <w:rPr>
                <w:b/>
                <w:spacing w:val="-2"/>
              </w:rPr>
              <w:t>Kategoria</w:t>
            </w:r>
          </w:p>
        </w:tc>
        <w:tc>
          <w:tcPr>
            <w:tcW w:w="1560" w:type="dxa"/>
          </w:tcPr>
          <w:p w14:paraId="256D3C66" w14:textId="77777777" w:rsidR="003315D4" w:rsidRDefault="003315D4" w:rsidP="00BB1F22">
            <w:pPr>
              <w:pStyle w:val="TableParagraph"/>
              <w:spacing w:before="10"/>
              <w:ind w:left="187" w:firstLine="228"/>
              <w:rPr>
                <w:b/>
              </w:rPr>
            </w:pPr>
          </w:p>
          <w:p w14:paraId="6AB2DD82" w14:textId="77777777" w:rsidR="003315D4" w:rsidRDefault="003315D4" w:rsidP="00BB1F22">
            <w:pPr>
              <w:pStyle w:val="TableParagraph"/>
              <w:spacing w:before="10"/>
              <w:ind w:left="187" w:firstLine="228"/>
              <w:jc w:val="center"/>
              <w:rPr>
                <w:b/>
              </w:rPr>
            </w:pPr>
            <w:r>
              <w:rPr>
                <w:b/>
              </w:rPr>
              <w:t>TAK</w:t>
            </w:r>
          </w:p>
        </w:tc>
        <w:tc>
          <w:tcPr>
            <w:tcW w:w="1702" w:type="dxa"/>
          </w:tcPr>
          <w:p w14:paraId="6AE8B6DD" w14:textId="77777777" w:rsidR="003315D4" w:rsidRDefault="003315D4" w:rsidP="00BB1F22">
            <w:pPr>
              <w:pStyle w:val="TableParagraph"/>
              <w:spacing w:before="10"/>
              <w:ind w:left="187" w:right="172" w:firstLine="4"/>
              <w:rPr>
                <w:b/>
              </w:rPr>
            </w:pPr>
          </w:p>
          <w:p w14:paraId="7CBC390A" w14:textId="77777777" w:rsidR="003315D4" w:rsidRDefault="003315D4" w:rsidP="00BB1F22">
            <w:pPr>
              <w:pStyle w:val="TableParagraph"/>
              <w:spacing w:before="10"/>
              <w:ind w:left="187" w:right="172" w:firstLine="4"/>
              <w:jc w:val="center"/>
              <w:rPr>
                <w:b/>
              </w:rPr>
            </w:pPr>
            <w:r>
              <w:rPr>
                <w:b/>
              </w:rPr>
              <w:t>NIE</w:t>
            </w:r>
          </w:p>
        </w:tc>
        <w:tc>
          <w:tcPr>
            <w:tcW w:w="1416" w:type="dxa"/>
          </w:tcPr>
          <w:p w14:paraId="5BE51F1B" w14:textId="77777777" w:rsidR="003315D4" w:rsidRDefault="003315D4" w:rsidP="00BB1F22">
            <w:pPr>
              <w:pStyle w:val="TableParagraph"/>
              <w:spacing w:before="10"/>
            </w:pPr>
          </w:p>
          <w:p w14:paraId="7FE72CFD" w14:textId="77777777" w:rsidR="003315D4" w:rsidRDefault="003315D4" w:rsidP="00BB1F22">
            <w:pPr>
              <w:pStyle w:val="TableParagraph"/>
              <w:spacing w:before="1"/>
              <w:ind w:left="384"/>
              <w:rPr>
                <w:b/>
              </w:rPr>
            </w:pPr>
            <w:r>
              <w:rPr>
                <w:b/>
                <w:spacing w:val="-2"/>
              </w:rPr>
              <w:t>Uwagi</w:t>
            </w:r>
          </w:p>
        </w:tc>
      </w:tr>
      <w:tr w:rsidR="003315D4" w14:paraId="1FEE1D12" w14:textId="77777777" w:rsidTr="00BB1F22">
        <w:trPr>
          <w:trHeight w:val="460"/>
        </w:trPr>
        <w:tc>
          <w:tcPr>
            <w:tcW w:w="5098" w:type="dxa"/>
            <w:shd w:val="clear" w:color="auto" w:fill="DDD9C3"/>
          </w:tcPr>
          <w:p w14:paraId="792402DD" w14:textId="1A05B973" w:rsidR="003315D4" w:rsidRDefault="003315D4" w:rsidP="00BB1F22">
            <w:pPr>
              <w:pStyle w:val="TableParagraph"/>
              <w:tabs>
                <w:tab w:val="left" w:pos="1190"/>
              </w:tabs>
              <w:spacing w:before="112"/>
              <w:ind w:left="719"/>
              <w:rPr>
                <w:b/>
                <w:sz w:val="20"/>
              </w:rPr>
            </w:pPr>
            <w:r>
              <w:rPr>
                <w:b/>
                <w:spacing w:val="-5"/>
                <w:sz w:val="20"/>
              </w:rPr>
              <w:t>I.</w:t>
            </w:r>
            <w:r>
              <w:rPr>
                <w:b/>
                <w:sz w:val="20"/>
              </w:rPr>
              <w:tab/>
            </w:r>
            <w:r w:rsidR="006C3804">
              <w:rPr>
                <w:b/>
                <w:sz w:val="20"/>
              </w:rPr>
              <w:t xml:space="preserve">Część </w:t>
            </w:r>
            <w:r w:rsidR="006C3804">
              <w:rPr>
                <w:b/>
                <w:spacing w:val="-10"/>
                <w:sz w:val="20"/>
              </w:rPr>
              <w:t>formalna</w:t>
            </w:r>
          </w:p>
        </w:tc>
        <w:tc>
          <w:tcPr>
            <w:tcW w:w="1560" w:type="dxa"/>
            <w:shd w:val="clear" w:color="auto" w:fill="DDD9C3"/>
          </w:tcPr>
          <w:p w14:paraId="758EE29A" w14:textId="77777777" w:rsidR="003315D4" w:rsidRDefault="003315D4" w:rsidP="00BB1F22">
            <w:pPr>
              <w:pStyle w:val="TableParagraph"/>
              <w:spacing w:before="112"/>
              <w:ind w:left="15"/>
              <w:jc w:val="center"/>
              <w:rPr>
                <w:b/>
                <w:sz w:val="20"/>
              </w:rPr>
            </w:pPr>
          </w:p>
        </w:tc>
        <w:tc>
          <w:tcPr>
            <w:tcW w:w="1702" w:type="dxa"/>
            <w:shd w:val="clear" w:color="auto" w:fill="DDD9C3"/>
          </w:tcPr>
          <w:p w14:paraId="059813C7" w14:textId="77777777" w:rsidR="003315D4" w:rsidRDefault="003315D4" w:rsidP="00BB1F22">
            <w:pPr>
              <w:pStyle w:val="TableParagraph"/>
              <w:rPr>
                <w:rFonts w:ascii="Times New Roman"/>
                <w:sz w:val="20"/>
              </w:rPr>
            </w:pPr>
          </w:p>
        </w:tc>
        <w:tc>
          <w:tcPr>
            <w:tcW w:w="1416" w:type="dxa"/>
            <w:shd w:val="clear" w:color="auto" w:fill="DDD9C3"/>
          </w:tcPr>
          <w:p w14:paraId="363B6713" w14:textId="77777777" w:rsidR="003315D4" w:rsidRDefault="003315D4" w:rsidP="00BB1F22">
            <w:pPr>
              <w:pStyle w:val="TableParagraph"/>
              <w:rPr>
                <w:rFonts w:ascii="Times New Roman"/>
                <w:sz w:val="20"/>
              </w:rPr>
            </w:pPr>
          </w:p>
        </w:tc>
      </w:tr>
      <w:tr w:rsidR="003315D4" w14:paraId="4A398E69" w14:textId="77777777" w:rsidTr="00BB1F22">
        <w:trPr>
          <w:trHeight w:val="688"/>
        </w:trPr>
        <w:tc>
          <w:tcPr>
            <w:tcW w:w="5098" w:type="dxa"/>
          </w:tcPr>
          <w:p w14:paraId="0CDDF4DD" w14:textId="77777777" w:rsidR="003315D4" w:rsidRDefault="003315D4" w:rsidP="00BB1F22">
            <w:pPr>
              <w:pStyle w:val="TableParagraph"/>
              <w:ind w:left="110"/>
              <w:rPr>
                <w:sz w:val="20"/>
              </w:rPr>
            </w:pPr>
            <w:r>
              <w:rPr>
                <w:sz w:val="20"/>
              </w:rPr>
              <w:t>Podmiot</w:t>
            </w:r>
            <w:r>
              <w:rPr>
                <w:spacing w:val="-9"/>
                <w:sz w:val="20"/>
              </w:rPr>
              <w:t xml:space="preserve"> </w:t>
            </w:r>
            <w:r>
              <w:rPr>
                <w:sz w:val="20"/>
              </w:rPr>
              <w:t>prowadzi</w:t>
            </w:r>
            <w:r>
              <w:rPr>
                <w:spacing w:val="-8"/>
                <w:sz w:val="20"/>
              </w:rPr>
              <w:t xml:space="preserve"> </w:t>
            </w:r>
            <w:r>
              <w:rPr>
                <w:sz w:val="20"/>
              </w:rPr>
              <w:t>na</w:t>
            </w:r>
            <w:r>
              <w:rPr>
                <w:spacing w:val="-8"/>
                <w:sz w:val="20"/>
              </w:rPr>
              <w:t xml:space="preserve"> </w:t>
            </w:r>
            <w:r>
              <w:rPr>
                <w:sz w:val="20"/>
              </w:rPr>
              <w:t>terenie</w:t>
            </w:r>
            <w:r>
              <w:rPr>
                <w:spacing w:val="-7"/>
                <w:sz w:val="20"/>
              </w:rPr>
              <w:t xml:space="preserve"> </w:t>
            </w:r>
            <w:r>
              <w:rPr>
                <w:sz w:val="20"/>
              </w:rPr>
              <w:t>województwa</w:t>
            </w:r>
            <w:r>
              <w:rPr>
                <w:spacing w:val="-7"/>
                <w:sz w:val="20"/>
              </w:rPr>
              <w:t xml:space="preserve"> </w:t>
            </w:r>
            <w:r>
              <w:rPr>
                <w:sz w:val="20"/>
              </w:rPr>
              <w:t>pomorskiego</w:t>
            </w:r>
            <w:r>
              <w:rPr>
                <w:spacing w:val="-11"/>
                <w:sz w:val="20"/>
              </w:rPr>
              <w:t xml:space="preserve"> </w:t>
            </w:r>
            <w:r>
              <w:rPr>
                <w:sz w:val="20"/>
              </w:rPr>
              <w:t>zarejestrowaną</w:t>
            </w:r>
            <w:r>
              <w:rPr>
                <w:spacing w:val="-13"/>
                <w:sz w:val="20"/>
              </w:rPr>
              <w:t xml:space="preserve"> </w:t>
            </w:r>
            <w:r>
              <w:rPr>
                <w:sz w:val="20"/>
              </w:rPr>
              <w:t>działalność</w:t>
            </w:r>
            <w:r>
              <w:rPr>
                <w:spacing w:val="32"/>
                <w:sz w:val="20"/>
              </w:rPr>
              <w:t xml:space="preserve"> </w:t>
            </w:r>
            <w:r>
              <w:rPr>
                <w:spacing w:val="-2"/>
                <w:sz w:val="20"/>
              </w:rPr>
              <w:t>gospodarczą</w:t>
            </w:r>
          </w:p>
          <w:p w14:paraId="3A07740A" w14:textId="70E09828" w:rsidR="003315D4" w:rsidRDefault="003315D4" w:rsidP="00BB1F22">
            <w:pPr>
              <w:pStyle w:val="TableParagraph"/>
              <w:spacing w:line="209" w:lineRule="exact"/>
              <w:ind w:left="110"/>
              <w:rPr>
                <w:sz w:val="20"/>
              </w:rPr>
            </w:pPr>
            <w:r>
              <w:rPr>
                <w:sz w:val="20"/>
              </w:rPr>
              <w:t>lub</w:t>
            </w:r>
            <w:r>
              <w:rPr>
                <w:spacing w:val="-9"/>
                <w:sz w:val="20"/>
              </w:rPr>
              <w:t xml:space="preserve"> </w:t>
            </w:r>
            <w:r>
              <w:rPr>
                <w:sz w:val="20"/>
              </w:rPr>
              <w:t>rolniczą</w:t>
            </w:r>
            <w:r>
              <w:rPr>
                <w:spacing w:val="-7"/>
                <w:sz w:val="20"/>
              </w:rPr>
              <w:t xml:space="preserve"> </w:t>
            </w:r>
            <w:r>
              <w:rPr>
                <w:sz w:val="20"/>
              </w:rPr>
              <w:t>lub</w:t>
            </w:r>
            <w:r>
              <w:rPr>
                <w:spacing w:val="-8"/>
                <w:sz w:val="20"/>
              </w:rPr>
              <w:t xml:space="preserve"> </w:t>
            </w:r>
            <w:r>
              <w:rPr>
                <w:sz w:val="20"/>
              </w:rPr>
              <w:t>jest</w:t>
            </w:r>
            <w:r>
              <w:rPr>
                <w:spacing w:val="-4"/>
                <w:sz w:val="20"/>
              </w:rPr>
              <w:t xml:space="preserve"> </w:t>
            </w:r>
            <w:r>
              <w:rPr>
                <w:sz w:val="20"/>
              </w:rPr>
              <w:t>wpisany</w:t>
            </w:r>
            <w:r>
              <w:rPr>
                <w:spacing w:val="-9"/>
                <w:sz w:val="20"/>
              </w:rPr>
              <w:t xml:space="preserve"> </w:t>
            </w:r>
            <w:r>
              <w:rPr>
                <w:sz w:val="20"/>
              </w:rPr>
              <w:t>do</w:t>
            </w:r>
            <w:r>
              <w:rPr>
                <w:spacing w:val="-5"/>
                <w:sz w:val="20"/>
              </w:rPr>
              <w:t xml:space="preserve"> </w:t>
            </w:r>
            <w:r>
              <w:rPr>
                <w:sz w:val="20"/>
              </w:rPr>
              <w:t>właściwego</w:t>
            </w:r>
            <w:r>
              <w:rPr>
                <w:spacing w:val="-8"/>
                <w:sz w:val="20"/>
              </w:rPr>
              <w:t xml:space="preserve"> </w:t>
            </w:r>
            <w:r>
              <w:rPr>
                <w:spacing w:val="-2"/>
                <w:sz w:val="20"/>
              </w:rPr>
              <w:t>rejestru</w:t>
            </w:r>
            <w:r w:rsidR="000A4C10">
              <w:rPr>
                <w:spacing w:val="-2"/>
                <w:sz w:val="20"/>
              </w:rPr>
              <w:t xml:space="preserve"> *</w:t>
            </w:r>
          </w:p>
        </w:tc>
        <w:tc>
          <w:tcPr>
            <w:tcW w:w="1560" w:type="dxa"/>
          </w:tcPr>
          <w:p w14:paraId="4AFB6E7C" w14:textId="77777777" w:rsidR="003315D4" w:rsidRDefault="003315D4" w:rsidP="00BB1F22">
            <w:pPr>
              <w:pStyle w:val="TableParagraph"/>
              <w:spacing w:before="227"/>
              <w:ind w:left="15"/>
              <w:jc w:val="center"/>
              <w:rPr>
                <w:sz w:val="20"/>
              </w:rPr>
            </w:pPr>
          </w:p>
        </w:tc>
        <w:tc>
          <w:tcPr>
            <w:tcW w:w="1702" w:type="dxa"/>
          </w:tcPr>
          <w:p w14:paraId="2ACA767F" w14:textId="77777777" w:rsidR="003315D4" w:rsidRDefault="003315D4" w:rsidP="00BB1F22">
            <w:pPr>
              <w:pStyle w:val="TableParagraph"/>
              <w:rPr>
                <w:rFonts w:ascii="Times New Roman"/>
                <w:sz w:val="20"/>
              </w:rPr>
            </w:pPr>
          </w:p>
        </w:tc>
        <w:tc>
          <w:tcPr>
            <w:tcW w:w="1416" w:type="dxa"/>
          </w:tcPr>
          <w:p w14:paraId="3430ABBF" w14:textId="77777777" w:rsidR="003315D4" w:rsidRDefault="003315D4" w:rsidP="00BB1F22">
            <w:pPr>
              <w:pStyle w:val="TableParagraph"/>
              <w:rPr>
                <w:rFonts w:ascii="Times New Roman"/>
                <w:sz w:val="20"/>
              </w:rPr>
            </w:pPr>
          </w:p>
        </w:tc>
      </w:tr>
      <w:tr w:rsidR="003315D4" w14:paraId="05903DF6" w14:textId="77777777" w:rsidTr="00BB1F22">
        <w:trPr>
          <w:trHeight w:val="460"/>
        </w:trPr>
        <w:tc>
          <w:tcPr>
            <w:tcW w:w="5098" w:type="dxa"/>
          </w:tcPr>
          <w:p w14:paraId="1D192BB0" w14:textId="4CF7D3B0" w:rsidR="003315D4" w:rsidRDefault="003315D4" w:rsidP="00BB1F22">
            <w:pPr>
              <w:pStyle w:val="TableParagraph"/>
              <w:spacing w:line="230" w:lineRule="exact"/>
              <w:ind w:left="110"/>
              <w:rPr>
                <w:sz w:val="20"/>
              </w:rPr>
            </w:pPr>
            <w:r>
              <w:rPr>
                <w:sz w:val="20"/>
              </w:rPr>
              <w:t>Podmiot</w:t>
            </w:r>
            <w:r>
              <w:rPr>
                <w:spacing w:val="-8"/>
                <w:sz w:val="20"/>
              </w:rPr>
              <w:t xml:space="preserve"> </w:t>
            </w:r>
            <w:r>
              <w:rPr>
                <w:sz w:val="20"/>
              </w:rPr>
              <w:t>spełnia</w:t>
            </w:r>
            <w:r>
              <w:rPr>
                <w:spacing w:val="-7"/>
                <w:sz w:val="20"/>
              </w:rPr>
              <w:t xml:space="preserve"> </w:t>
            </w:r>
            <w:r>
              <w:rPr>
                <w:sz w:val="20"/>
              </w:rPr>
              <w:t>i</w:t>
            </w:r>
            <w:r>
              <w:rPr>
                <w:spacing w:val="-9"/>
                <w:sz w:val="20"/>
              </w:rPr>
              <w:t xml:space="preserve"> </w:t>
            </w:r>
            <w:r>
              <w:rPr>
                <w:sz w:val="20"/>
              </w:rPr>
              <w:t>przestrzega</w:t>
            </w:r>
            <w:r>
              <w:rPr>
                <w:spacing w:val="-9"/>
                <w:sz w:val="20"/>
              </w:rPr>
              <w:t xml:space="preserve"> </w:t>
            </w:r>
            <w:r>
              <w:rPr>
                <w:sz w:val="20"/>
              </w:rPr>
              <w:t>obowiązujące</w:t>
            </w:r>
            <w:r>
              <w:rPr>
                <w:spacing w:val="-8"/>
                <w:sz w:val="20"/>
              </w:rPr>
              <w:t xml:space="preserve"> </w:t>
            </w:r>
            <w:r>
              <w:rPr>
                <w:sz w:val="20"/>
              </w:rPr>
              <w:t>przepisy prawa w zakresie prowadzonej działalności</w:t>
            </w:r>
            <w:r w:rsidR="000A4C10">
              <w:rPr>
                <w:sz w:val="20"/>
              </w:rPr>
              <w:t xml:space="preserve"> </w:t>
            </w:r>
            <w:r w:rsidR="000A4C10">
              <w:rPr>
                <w:spacing w:val="-2"/>
                <w:sz w:val="20"/>
              </w:rPr>
              <w:t>*</w:t>
            </w:r>
          </w:p>
        </w:tc>
        <w:tc>
          <w:tcPr>
            <w:tcW w:w="1560" w:type="dxa"/>
          </w:tcPr>
          <w:p w14:paraId="69ADB4BC" w14:textId="77777777" w:rsidR="003315D4" w:rsidRDefault="003315D4" w:rsidP="00BB1F22">
            <w:pPr>
              <w:pStyle w:val="TableParagraph"/>
              <w:spacing w:before="114"/>
              <w:ind w:left="15"/>
              <w:jc w:val="center"/>
              <w:rPr>
                <w:sz w:val="20"/>
              </w:rPr>
            </w:pPr>
          </w:p>
        </w:tc>
        <w:tc>
          <w:tcPr>
            <w:tcW w:w="1702" w:type="dxa"/>
          </w:tcPr>
          <w:p w14:paraId="47FB7A2C" w14:textId="77777777" w:rsidR="003315D4" w:rsidRDefault="003315D4" w:rsidP="00BB1F22">
            <w:pPr>
              <w:pStyle w:val="TableParagraph"/>
              <w:rPr>
                <w:rFonts w:ascii="Times New Roman"/>
                <w:sz w:val="20"/>
              </w:rPr>
            </w:pPr>
          </w:p>
        </w:tc>
        <w:tc>
          <w:tcPr>
            <w:tcW w:w="1416" w:type="dxa"/>
          </w:tcPr>
          <w:p w14:paraId="158AB6B7" w14:textId="77777777" w:rsidR="003315D4" w:rsidRDefault="003315D4" w:rsidP="00BB1F22">
            <w:pPr>
              <w:pStyle w:val="TableParagraph"/>
              <w:rPr>
                <w:rFonts w:ascii="Times New Roman"/>
                <w:sz w:val="20"/>
              </w:rPr>
            </w:pPr>
          </w:p>
        </w:tc>
      </w:tr>
      <w:tr w:rsidR="003315D4" w14:paraId="42EB3CD2" w14:textId="77777777" w:rsidTr="00BB1F22">
        <w:trPr>
          <w:trHeight w:val="461"/>
        </w:trPr>
        <w:tc>
          <w:tcPr>
            <w:tcW w:w="5098" w:type="dxa"/>
          </w:tcPr>
          <w:p w14:paraId="09A5B1AE" w14:textId="7E4FDEB1" w:rsidR="003315D4" w:rsidRDefault="003315D4" w:rsidP="00BB1F22">
            <w:pPr>
              <w:pStyle w:val="TableParagraph"/>
              <w:spacing w:line="230" w:lineRule="exact"/>
              <w:ind w:left="110" w:right="275"/>
              <w:rPr>
                <w:sz w:val="20"/>
              </w:rPr>
            </w:pPr>
            <w:r>
              <w:rPr>
                <w:sz w:val="20"/>
              </w:rPr>
              <w:t>Podmiot</w:t>
            </w:r>
            <w:r>
              <w:rPr>
                <w:spacing w:val="-14"/>
                <w:sz w:val="20"/>
              </w:rPr>
              <w:t xml:space="preserve"> </w:t>
            </w:r>
            <w:r>
              <w:rPr>
                <w:sz w:val="20"/>
              </w:rPr>
              <w:t>zaakceptował</w:t>
            </w:r>
            <w:r>
              <w:rPr>
                <w:spacing w:val="-14"/>
                <w:sz w:val="20"/>
              </w:rPr>
              <w:t xml:space="preserve"> </w:t>
            </w:r>
            <w:r>
              <w:rPr>
                <w:sz w:val="20"/>
              </w:rPr>
              <w:t>Regulamin</w:t>
            </w:r>
            <w:r>
              <w:rPr>
                <w:spacing w:val="-14"/>
                <w:sz w:val="20"/>
              </w:rPr>
              <w:t xml:space="preserve"> </w:t>
            </w:r>
            <w:r>
              <w:rPr>
                <w:sz w:val="20"/>
              </w:rPr>
              <w:t>funkcjonowania Sieci „</w:t>
            </w:r>
            <w:r w:rsidRPr="00DF15BF">
              <w:rPr>
                <w:sz w:val="20"/>
              </w:rPr>
              <w:t>Pomorskie Dziedzictwo Kulinarne</w:t>
            </w:r>
            <w:r>
              <w:rPr>
                <w:sz w:val="20"/>
              </w:rPr>
              <w:t>”</w:t>
            </w:r>
            <w:r w:rsidR="000A4C10">
              <w:rPr>
                <w:sz w:val="20"/>
              </w:rPr>
              <w:t xml:space="preserve"> </w:t>
            </w:r>
            <w:r w:rsidR="000A4C10">
              <w:rPr>
                <w:spacing w:val="-2"/>
                <w:sz w:val="20"/>
              </w:rPr>
              <w:t>*</w:t>
            </w:r>
          </w:p>
        </w:tc>
        <w:tc>
          <w:tcPr>
            <w:tcW w:w="1560" w:type="dxa"/>
          </w:tcPr>
          <w:p w14:paraId="349E133D" w14:textId="77777777" w:rsidR="003315D4" w:rsidRDefault="003315D4" w:rsidP="00BB1F22">
            <w:pPr>
              <w:pStyle w:val="TableParagraph"/>
              <w:spacing w:before="115"/>
              <w:ind w:left="15"/>
              <w:jc w:val="center"/>
              <w:rPr>
                <w:sz w:val="20"/>
              </w:rPr>
            </w:pPr>
          </w:p>
        </w:tc>
        <w:tc>
          <w:tcPr>
            <w:tcW w:w="1702" w:type="dxa"/>
          </w:tcPr>
          <w:p w14:paraId="2F54D963" w14:textId="77777777" w:rsidR="003315D4" w:rsidRDefault="003315D4" w:rsidP="00BB1F22">
            <w:pPr>
              <w:pStyle w:val="TableParagraph"/>
              <w:rPr>
                <w:rFonts w:ascii="Times New Roman"/>
                <w:sz w:val="20"/>
              </w:rPr>
            </w:pPr>
          </w:p>
        </w:tc>
        <w:tc>
          <w:tcPr>
            <w:tcW w:w="1416" w:type="dxa"/>
          </w:tcPr>
          <w:p w14:paraId="652476B7" w14:textId="77777777" w:rsidR="003315D4" w:rsidRDefault="003315D4" w:rsidP="00BB1F22">
            <w:pPr>
              <w:pStyle w:val="TableParagraph"/>
              <w:rPr>
                <w:rFonts w:ascii="Times New Roman"/>
                <w:sz w:val="20"/>
              </w:rPr>
            </w:pPr>
          </w:p>
        </w:tc>
      </w:tr>
      <w:tr w:rsidR="003315D4" w14:paraId="7C144352" w14:textId="77777777" w:rsidTr="00BB1F22">
        <w:trPr>
          <w:trHeight w:val="460"/>
        </w:trPr>
        <w:tc>
          <w:tcPr>
            <w:tcW w:w="5098" w:type="dxa"/>
            <w:shd w:val="clear" w:color="auto" w:fill="DDD9C3"/>
          </w:tcPr>
          <w:p w14:paraId="5589252C" w14:textId="242DFA1E" w:rsidR="003315D4" w:rsidRDefault="003315D4" w:rsidP="00BB1F22">
            <w:pPr>
              <w:pStyle w:val="TableParagraph"/>
              <w:tabs>
                <w:tab w:val="left" w:pos="1190"/>
              </w:tabs>
              <w:spacing w:before="112"/>
              <w:ind w:left="664"/>
              <w:rPr>
                <w:b/>
                <w:sz w:val="20"/>
              </w:rPr>
            </w:pPr>
            <w:r>
              <w:rPr>
                <w:b/>
                <w:spacing w:val="-5"/>
                <w:sz w:val="20"/>
              </w:rPr>
              <w:t>II.</w:t>
            </w:r>
            <w:r>
              <w:rPr>
                <w:b/>
                <w:sz w:val="20"/>
              </w:rPr>
              <w:tab/>
            </w:r>
            <w:r w:rsidR="00777B24">
              <w:rPr>
                <w:b/>
                <w:sz w:val="20"/>
              </w:rPr>
              <w:t>Obiekt/s</w:t>
            </w:r>
            <w:r>
              <w:rPr>
                <w:b/>
                <w:sz w:val="20"/>
              </w:rPr>
              <w:t>urowiec</w:t>
            </w:r>
          </w:p>
        </w:tc>
        <w:tc>
          <w:tcPr>
            <w:tcW w:w="1560" w:type="dxa"/>
            <w:shd w:val="clear" w:color="auto" w:fill="DDD9C3"/>
          </w:tcPr>
          <w:p w14:paraId="0963DD82" w14:textId="77777777" w:rsidR="003315D4" w:rsidRDefault="003315D4" w:rsidP="00BB1F22">
            <w:pPr>
              <w:pStyle w:val="TableParagraph"/>
              <w:spacing w:before="112"/>
              <w:ind w:left="15"/>
              <w:jc w:val="center"/>
              <w:rPr>
                <w:b/>
                <w:sz w:val="20"/>
              </w:rPr>
            </w:pPr>
          </w:p>
        </w:tc>
        <w:tc>
          <w:tcPr>
            <w:tcW w:w="1702" w:type="dxa"/>
            <w:shd w:val="clear" w:color="auto" w:fill="DDD9C3"/>
          </w:tcPr>
          <w:p w14:paraId="57357381" w14:textId="77777777" w:rsidR="003315D4" w:rsidRDefault="003315D4" w:rsidP="00BB1F22">
            <w:pPr>
              <w:pStyle w:val="TableParagraph"/>
              <w:rPr>
                <w:rFonts w:ascii="Times New Roman"/>
                <w:sz w:val="20"/>
              </w:rPr>
            </w:pPr>
          </w:p>
        </w:tc>
        <w:tc>
          <w:tcPr>
            <w:tcW w:w="1416" w:type="dxa"/>
            <w:shd w:val="clear" w:color="auto" w:fill="DDD9C3"/>
          </w:tcPr>
          <w:p w14:paraId="389D0D4E" w14:textId="77777777" w:rsidR="003315D4" w:rsidRDefault="003315D4" w:rsidP="00BB1F22">
            <w:pPr>
              <w:pStyle w:val="TableParagraph"/>
              <w:rPr>
                <w:rFonts w:ascii="Times New Roman"/>
                <w:sz w:val="20"/>
              </w:rPr>
            </w:pPr>
          </w:p>
        </w:tc>
      </w:tr>
      <w:tr w:rsidR="003315D4" w14:paraId="78ECA7F2" w14:textId="77777777" w:rsidTr="00BC2D65">
        <w:trPr>
          <w:trHeight w:val="527"/>
        </w:trPr>
        <w:tc>
          <w:tcPr>
            <w:tcW w:w="5098" w:type="dxa"/>
          </w:tcPr>
          <w:p w14:paraId="137557FD" w14:textId="3E739017" w:rsidR="003315D4" w:rsidRDefault="003315D4" w:rsidP="00BC2D65">
            <w:pPr>
              <w:pStyle w:val="TableParagraph"/>
              <w:spacing w:line="229" w:lineRule="exact"/>
              <w:ind w:left="110"/>
              <w:rPr>
                <w:sz w:val="20"/>
              </w:rPr>
            </w:pPr>
            <w:r>
              <w:rPr>
                <w:sz w:val="20"/>
              </w:rPr>
              <w:t>Surow</w:t>
            </w:r>
            <w:r w:rsidR="00BC2D65">
              <w:rPr>
                <w:sz w:val="20"/>
              </w:rPr>
              <w:t>iec</w:t>
            </w:r>
            <w:r>
              <w:rPr>
                <w:spacing w:val="-9"/>
                <w:sz w:val="20"/>
              </w:rPr>
              <w:t xml:space="preserve"> </w:t>
            </w:r>
            <w:r w:rsidR="00BC2D65">
              <w:rPr>
                <w:sz w:val="20"/>
              </w:rPr>
              <w:t>jest</w:t>
            </w:r>
            <w:r>
              <w:rPr>
                <w:spacing w:val="-4"/>
                <w:sz w:val="20"/>
              </w:rPr>
              <w:t xml:space="preserve"> </w:t>
            </w:r>
            <w:r>
              <w:rPr>
                <w:sz w:val="20"/>
              </w:rPr>
              <w:t>wytwarzan</w:t>
            </w:r>
            <w:r w:rsidR="00BC2D65">
              <w:rPr>
                <w:sz w:val="20"/>
              </w:rPr>
              <w:t>y</w:t>
            </w:r>
            <w:r>
              <w:rPr>
                <w:sz w:val="20"/>
              </w:rPr>
              <w:t>/produkowan</w:t>
            </w:r>
            <w:r w:rsidR="00BC2D65">
              <w:rPr>
                <w:sz w:val="20"/>
              </w:rPr>
              <w:t>y</w:t>
            </w:r>
            <w:r>
              <w:rPr>
                <w:spacing w:val="-13"/>
                <w:sz w:val="20"/>
              </w:rPr>
              <w:t xml:space="preserve"> </w:t>
            </w:r>
            <w:r>
              <w:rPr>
                <w:sz w:val="20"/>
              </w:rPr>
              <w:t>na</w:t>
            </w:r>
            <w:r>
              <w:rPr>
                <w:spacing w:val="-14"/>
                <w:sz w:val="20"/>
              </w:rPr>
              <w:t xml:space="preserve"> </w:t>
            </w:r>
            <w:r>
              <w:rPr>
                <w:sz w:val="20"/>
              </w:rPr>
              <w:t>obszarze</w:t>
            </w:r>
            <w:r>
              <w:rPr>
                <w:spacing w:val="-13"/>
                <w:sz w:val="20"/>
              </w:rPr>
              <w:t xml:space="preserve"> </w:t>
            </w:r>
            <w:r>
              <w:rPr>
                <w:sz w:val="20"/>
              </w:rPr>
              <w:t xml:space="preserve">województwa </w:t>
            </w:r>
            <w:r>
              <w:rPr>
                <w:spacing w:val="-2"/>
                <w:sz w:val="20"/>
              </w:rPr>
              <w:t>pomorskiego</w:t>
            </w:r>
            <w:r w:rsidR="000A4C10">
              <w:rPr>
                <w:spacing w:val="-2"/>
                <w:sz w:val="20"/>
              </w:rPr>
              <w:t xml:space="preserve"> *</w:t>
            </w:r>
          </w:p>
        </w:tc>
        <w:tc>
          <w:tcPr>
            <w:tcW w:w="1560" w:type="dxa"/>
          </w:tcPr>
          <w:p w14:paraId="17BD53E3" w14:textId="77777777" w:rsidR="003315D4" w:rsidRDefault="003315D4" w:rsidP="00BB1F22">
            <w:pPr>
              <w:pStyle w:val="TableParagraph"/>
              <w:spacing w:before="230"/>
              <w:ind w:left="15"/>
              <w:jc w:val="center"/>
              <w:rPr>
                <w:sz w:val="20"/>
              </w:rPr>
            </w:pPr>
          </w:p>
        </w:tc>
        <w:tc>
          <w:tcPr>
            <w:tcW w:w="1702" w:type="dxa"/>
          </w:tcPr>
          <w:p w14:paraId="5547F02C" w14:textId="77777777" w:rsidR="003315D4" w:rsidRDefault="003315D4" w:rsidP="00BB1F22">
            <w:pPr>
              <w:pStyle w:val="TableParagraph"/>
              <w:rPr>
                <w:rFonts w:ascii="Times New Roman"/>
                <w:sz w:val="20"/>
              </w:rPr>
            </w:pPr>
          </w:p>
        </w:tc>
        <w:tc>
          <w:tcPr>
            <w:tcW w:w="1416" w:type="dxa"/>
          </w:tcPr>
          <w:p w14:paraId="43D5B77A" w14:textId="77777777" w:rsidR="003315D4" w:rsidRDefault="003315D4" w:rsidP="00BB1F22">
            <w:pPr>
              <w:pStyle w:val="TableParagraph"/>
              <w:rPr>
                <w:rFonts w:ascii="Times New Roman"/>
                <w:sz w:val="20"/>
              </w:rPr>
            </w:pPr>
          </w:p>
        </w:tc>
      </w:tr>
      <w:tr w:rsidR="003315D4" w14:paraId="0ECFD2E6" w14:textId="77777777" w:rsidTr="00BB1F22">
        <w:trPr>
          <w:trHeight w:val="469"/>
        </w:trPr>
        <w:tc>
          <w:tcPr>
            <w:tcW w:w="5098" w:type="dxa"/>
          </w:tcPr>
          <w:p w14:paraId="29F3ECF2" w14:textId="31AED0FE" w:rsidR="003315D4" w:rsidRDefault="003315D4" w:rsidP="00BB1F22">
            <w:pPr>
              <w:pStyle w:val="TableParagraph"/>
              <w:spacing w:line="230" w:lineRule="exact"/>
              <w:ind w:left="110" w:right="131"/>
              <w:rPr>
                <w:sz w:val="20"/>
              </w:rPr>
            </w:pPr>
            <w:r>
              <w:rPr>
                <w:sz w:val="20"/>
              </w:rPr>
              <w:t>Stosowane metody</w:t>
            </w:r>
            <w:r w:rsidRPr="009C4E66">
              <w:rPr>
                <w:sz w:val="20"/>
              </w:rPr>
              <w:t xml:space="preserve"> uprawy</w:t>
            </w:r>
            <w:r>
              <w:rPr>
                <w:sz w:val="20"/>
              </w:rPr>
              <w:t xml:space="preserve">, </w:t>
            </w:r>
            <w:r w:rsidRPr="009C4E66">
              <w:rPr>
                <w:sz w:val="20"/>
              </w:rPr>
              <w:t>hodowli</w:t>
            </w:r>
            <w:r>
              <w:rPr>
                <w:sz w:val="20"/>
              </w:rPr>
              <w:t xml:space="preserve">, </w:t>
            </w:r>
            <w:r w:rsidRPr="009C4E66">
              <w:rPr>
                <w:sz w:val="20"/>
              </w:rPr>
              <w:t xml:space="preserve">produkcji </w:t>
            </w:r>
            <w:r>
              <w:rPr>
                <w:sz w:val="20"/>
              </w:rPr>
              <w:t>są naturalne, ekologiczne</w:t>
            </w:r>
            <w:r w:rsidR="00FC3A56">
              <w:rPr>
                <w:sz w:val="20"/>
              </w:rPr>
              <w:t>, inne</w:t>
            </w:r>
            <w:r w:rsidR="000A4C10">
              <w:rPr>
                <w:sz w:val="20"/>
              </w:rPr>
              <w:t xml:space="preserve"> </w:t>
            </w:r>
            <w:r w:rsidR="000A4C10">
              <w:rPr>
                <w:spacing w:val="-2"/>
                <w:sz w:val="20"/>
              </w:rPr>
              <w:t>*</w:t>
            </w:r>
          </w:p>
        </w:tc>
        <w:tc>
          <w:tcPr>
            <w:tcW w:w="1560" w:type="dxa"/>
          </w:tcPr>
          <w:p w14:paraId="0DD5C779" w14:textId="77777777" w:rsidR="003315D4" w:rsidRDefault="003315D4" w:rsidP="00BB1F22">
            <w:pPr>
              <w:pStyle w:val="TableParagraph"/>
              <w:ind w:left="15"/>
              <w:jc w:val="center"/>
              <w:rPr>
                <w:sz w:val="20"/>
              </w:rPr>
            </w:pPr>
          </w:p>
        </w:tc>
        <w:tc>
          <w:tcPr>
            <w:tcW w:w="1702" w:type="dxa"/>
          </w:tcPr>
          <w:p w14:paraId="5D523257" w14:textId="77777777" w:rsidR="003315D4" w:rsidRDefault="003315D4" w:rsidP="00BB1F22">
            <w:pPr>
              <w:pStyle w:val="TableParagraph"/>
              <w:rPr>
                <w:rFonts w:ascii="Times New Roman"/>
                <w:sz w:val="20"/>
              </w:rPr>
            </w:pPr>
          </w:p>
        </w:tc>
        <w:tc>
          <w:tcPr>
            <w:tcW w:w="1416" w:type="dxa"/>
          </w:tcPr>
          <w:p w14:paraId="35621517" w14:textId="77777777" w:rsidR="003315D4" w:rsidRDefault="003315D4" w:rsidP="00BB1F22">
            <w:pPr>
              <w:pStyle w:val="TableParagraph"/>
              <w:rPr>
                <w:rFonts w:ascii="Times New Roman"/>
                <w:sz w:val="20"/>
              </w:rPr>
            </w:pPr>
          </w:p>
        </w:tc>
      </w:tr>
      <w:tr w:rsidR="003315D4" w14:paraId="6BD18821" w14:textId="77777777" w:rsidTr="00BB1F22">
        <w:trPr>
          <w:trHeight w:val="340"/>
        </w:trPr>
        <w:tc>
          <w:tcPr>
            <w:tcW w:w="5098" w:type="dxa"/>
          </w:tcPr>
          <w:p w14:paraId="55DA763A" w14:textId="78CCAB5E" w:rsidR="003315D4" w:rsidRDefault="003315D4" w:rsidP="00BB1F22">
            <w:pPr>
              <w:pStyle w:val="TableParagraph"/>
              <w:spacing w:before="54"/>
              <w:ind w:left="110"/>
              <w:rPr>
                <w:sz w:val="20"/>
              </w:rPr>
            </w:pPr>
            <w:r>
              <w:rPr>
                <w:sz w:val="20"/>
              </w:rPr>
              <w:t>Źródło</w:t>
            </w:r>
            <w:r>
              <w:rPr>
                <w:spacing w:val="-10"/>
                <w:sz w:val="20"/>
              </w:rPr>
              <w:t xml:space="preserve"> </w:t>
            </w:r>
            <w:r>
              <w:rPr>
                <w:sz w:val="20"/>
              </w:rPr>
              <w:t>pochodzenia</w:t>
            </w:r>
            <w:r>
              <w:rPr>
                <w:spacing w:val="-12"/>
                <w:sz w:val="20"/>
              </w:rPr>
              <w:t xml:space="preserve"> </w:t>
            </w:r>
            <w:r>
              <w:rPr>
                <w:sz w:val="20"/>
              </w:rPr>
              <w:t>surowców</w:t>
            </w:r>
            <w:r>
              <w:rPr>
                <w:spacing w:val="-12"/>
                <w:sz w:val="20"/>
              </w:rPr>
              <w:t xml:space="preserve"> </w:t>
            </w:r>
            <w:r>
              <w:rPr>
                <w:sz w:val="20"/>
              </w:rPr>
              <w:t>zostało</w:t>
            </w:r>
            <w:r>
              <w:rPr>
                <w:spacing w:val="-10"/>
                <w:sz w:val="20"/>
              </w:rPr>
              <w:t xml:space="preserve"> </w:t>
            </w:r>
            <w:r>
              <w:rPr>
                <w:spacing w:val="-2"/>
                <w:sz w:val="20"/>
              </w:rPr>
              <w:t>wskazane</w:t>
            </w:r>
            <w:r w:rsidR="00E17AC5">
              <w:rPr>
                <w:spacing w:val="-2"/>
                <w:sz w:val="20"/>
              </w:rPr>
              <w:t xml:space="preserve"> we wniosku</w:t>
            </w:r>
            <w:r w:rsidR="000A4C10">
              <w:rPr>
                <w:spacing w:val="-2"/>
                <w:sz w:val="20"/>
              </w:rPr>
              <w:t xml:space="preserve"> *</w:t>
            </w:r>
          </w:p>
        </w:tc>
        <w:tc>
          <w:tcPr>
            <w:tcW w:w="1560" w:type="dxa"/>
          </w:tcPr>
          <w:p w14:paraId="38F68382" w14:textId="77777777" w:rsidR="003315D4" w:rsidRDefault="003315D4" w:rsidP="00BB1F22">
            <w:pPr>
              <w:pStyle w:val="TableParagraph"/>
              <w:spacing w:before="54"/>
              <w:ind w:left="15"/>
              <w:jc w:val="center"/>
              <w:rPr>
                <w:sz w:val="20"/>
              </w:rPr>
            </w:pPr>
          </w:p>
        </w:tc>
        <w:tc>
          <w:tcPr>
            <w:tcW w:w="1702" w:type="dxa"/>
          </w:tcPr>
          <w:p w14:paraId="641FF667" w14:textId="77777777" w:rsidR="003315D4" w:rsidRDefault="003315D4" w:rsidP="00BB1F22">
            <w:pPr>
              <w:pStyle w:val="TableParagraph"/>
              <w:rPr>
                <w:rFonts w:ascii="Times New Roman"/>
                <w:sz w:val="20"/>
              </w:rPr>
            </w:pPr>
          </w:p>
        </w:tc>
        <w:tc>
          <w:tcPr>
            <w:tcW w:w="1416" w:type="dxa"/>
          </w:tcPr>
          <w:p w14:paraId="393CC800" w14:textId="77777777" w:rsidR="003315D4" w:rsidRDefault="003315D4" w:rsidP="00BB1F22">
            <w:pPr>
              <w:pStyle w:val="TableParagraph"/>
              <w:rPr>
                <w:rFonts w:ascii="Times New Roman"/>
                <w:sz w:val="20"/>
              </w:rPr>
            </w:pPr>
          </w:p>
        </w:tc>
      </w:tr>
      <w:tr w:rsidR="003315D4" w14:paraId="28F96156" w14:textId="77777777" w:rsidTr="00BB1F22">
        <w:trPr>
          <w:trHeight w:val="338"/>
        </w:trPr>
        <w:tc>
          <w:tcPr>
            <w:tcW w:w="5098" w:type="dxa"/>
          </w:tcPr>
          <w:p w14:paraId="60605BEA" w14:textId="170ACCF4" w:rsidR="003315D4" w:rsidRDefault="003315D4" w:rsidP="00BB1F22">
            <w:pPr>
              <w:pStyle w:val="TableParagraph"/>
              <w:spacing w:before="54"/>
              <w:ind w:left="110"/>
              <w:rPr>
                <w:sz w:val="20"/>
              </w:rPr>
            </w:pPr>
            <w:r>
              <w:rPr>
                <w:sz w:val="20"/>
              </w:rPr>
              <w:t>Surowiec</w:t>
            </w:r>
            <w:r>
              <w:rPr>
                <w:spacing w:val="-9"/>
                <w:sz w:val="20"/>
              </w:rPr>
              <w:t xml:space="preserve"> </w:t>
            </w:r>
            <w:r>
              <w:rPr>
                <w:sz w:val="20"/>
              </w:rPr>
              <w:t>posiada</w:t>
            </w:r>
            <w:r>
              <w:rPr>
                <w:spacing w:val="-10"/>
                <w:sz w:val="20"/>
              </w:rPr>
              <w:t xml:space="preserve"> </w:t>
            </w:r>
            <w:r>
              <w:rPr>
                <w:sz w:val="20"/>
              </w:rPr>
              <w:t>certyfikat</w:t>
            </w:r>
            <w:r>
              <w:rPr>
                <w:spacing w:val="-8"/>
                <w:sz w:val="20"/>
              </w:rPr>
              <w:t xml:space="preserve"> </w:t>
            </w:r>
            <w:r>
              <w:rPr>
                <w:spacing w:val="-2"/>
                <w:sz w:val="20"/>
              </w:rPr>
              <w:t>ekologiczny</w:t>
            </w:r>
            <w:r w:rsidR="000A4C10">
              <w:rPr>
                <w:spacing w:val="-2"/>
                <w:sz w:val="20"/>
              </w:rPr>
              <w:t xml:space="preserve"> </w:t>
            </w:r>
          </w:p>
        </w:tc>
        <w:tc>
          <w:tcPr>
            <w:tcW w:w="1560" w:type="dxa"/>
          </w:tcPr>
          <w:p w14:paraId="6BB2F8A5" w14:textId="77777777" w:rsidR="003315D4" w:rsidRDefault="003315D4" w:rsidP="00BB1F22">
            <w:pPr>
              <w:pStyle w:val="TableParagraph"/>
              <w:spacing w:before="54"/>
              <w:ind w:left="15"/>
              <w:jc w:val="center"/>
              <w:rPr>
                <w:sz w:val="20"/>
              </w:rPr>
            </w:pPr>
          </w:p>
        </w:tc>
        <w:tc>
          <w:tcPr>
            <w:tcW w:w="1702" w:type="dxa"/>
          </w:tcPr>
          <w:p w14:paraId="4BF9CD93" w14:textId="77777777" w:rsidR="003315D4" w:rsidRDefault="003315D4" w:rsidP="00BB1F22">
            <w:pPr>
              <w:pStyle w:val="TableParagraph"/>
              <w:rPr>
                <w:rFonts w:ascii="Times New Roman"/>
                <w:sz w:val="20"/>
              </w:rPr>
            </w:pPr>
          </w:p>
        </w:tc>
        <w:tc>
          <w:tcPr>
            <w:tcW w:w="1416" w:type="dxa"/>
          </w:tcPr>
          <w:p w14:paraId="49504F27" w14:textId="77777777" w:rsidR="003315D4" w:rsidRDefault="003315D4" w:rsidP="00BB1F22">
            <w:pPr>
              <w:pStyle w:val="TableParagraph"/>
              <w:rPr>
                <w:rFonts w:ascii="Times New Roman"/>
                <w:sz w:val="20"/>
              </w:rPr>
            </w:pPr>
          </w:p>
        </w:tc>
      </w:tr>
      <w:tr w:rsidR="003315D4" w14:paraId="43A799BD" w14:textId="77777777" w:rsidTr="00BB1F22">
        <w:trPr>
          <w:trHeight w:val="340"/>
        </w:trPr>
        <w:tc>
          <w:tcPr>
            <w:tcW w:w="5098" w:type="dxa"/>
          </w:tcPr>
          <w:p w14:paraId="0217F5BD" w14:textId="77777777" w:rsidR="003315D4" w:rsidRDefault="003315D4" w:rsidP="00BB1F22">
            <w:pPr>
              <w:pStyle w:val="TableParagraph"/>
              <w:spacing w:before="54"/>
              <w:ind w:left="110"/>
              <w:rPr>
                <w:sz w:val="20"/>
              </w:rPr>
            </w:pPr>
            <w:r>
              <w:rPr>
                <w:sz w:val="20"/>
              </w:rPr>
              <w:t>Możliwość</w:t>
            </w:r>
            <w:r>
              <w:rPr>
                <w:spacing w:val="-10"/>
                <w:sz w:val="20"/>
              </w:rPr>
              <w:t xml:space="preserve"> </w:t>
            </w:r>
            <w:r>
              <w:rPr>
                <w:sz w:val="20"/>
              </w:rPr>
              <w:t>zakupu</w:t>
            </w:r>
            <w:r>
              <w:rPr>
                <w:spacing w:val="-12"/>
                <w:sz w:val="20"/>
              </w:rPr>
              <w:t xml:space="preserve"> surowców </w:t>
            </w:r>
            <w:r>
              <w:rPr>
                <w:sz w:val="20"/>
              </w:rPr>
              <w:t>na</w:t>
            </w:r>
            <w:r>
              <w:rPr>
                <w:spacing w:val="-13"/>
                <w:sz w:val="20"/>
              </w:rPr>
              <w:t xml:space="preserve"> </w:t>
            </w:r>
            <w:r>
              <w:rPr>
                <w:spacing w:val="-2"/>
                <w:sz w:val="20"/>
              </w:rPr>
              <w:t>miejscu</w:t>
            </w:r>
          </w:p>
        </w:tc>
        <w:tc>
          <w:tcPr>
            <w:tcW w:w="1560" w:type="dxa"/>
          </w:tcPr>
          <w:p w14:paraId="6C3B10CD" w14:textId="77777777" w:rsidR="003315D4" w:rsidRDefault="003315D4" w:rsidP="00BB1F22">
            <w:pPr>
              <w:pStyle w:val="TableParagraph"/>
              <w:spacing w:before="54"/>
              <w:ind w:left="15"/>
              <w:jc w:val="center"/>
              <w:rPr>
                <w:sz w:val="20"/>
              </w:rPr>
            </w:pPr>
          </w:p>
        </w:tc>
        <w:tc>
          <w:tcPr>
            <w:tcW w:w="1702" w:type="dxa"/>
          </w:tcPr>
          <w:p w14:paraId="31006AB5" w14:textId="77777777" w:rsidR="003315D4" w:rsidRDefault="003315D4" w:rsidP="00BB1F22">
            <w:pPr>
              <w:pStyle w:val="TableParagraph"/>
              <w:rPr>
                <w:rFonts w:ascii="Times New Roman"/>
                <w:sz w:val="20"/>
              </w:rPr>
            </w:pPr>
          </w:p>
        </w:tc>
        <w:tc>
          <w:tcPr>
            <w:tcW w:w="1416" w:type="dxa"/>
          </w:tcPr>
          <w:p w14:paraId="780A7140" w14:textId="77777777" w:rsidR="003315D4" w:rsidRDefault="003315D4" w:rsidP="00BB1F22">
            <w:pPr>
              <w:pStyle w:val="TableParagraph"/>
              <w:rPr>
                <w:rFonts w:ascii="Times New Roman"/>
                <w:sz w:val="20"/>
              </w:rPr>
            </w:pPr>
          </w:p>
        </w:tc>
      </w:tr>
      <w:tr w:rsidR="000A4C10" w14:paraId="2DCF0D75" w14:textId="77777777" w:rsidTr="00BB1F22">
        <w:trPr>
          <w:trHeight w:val="340"/>
        </w:trPr>
        <w:tc>
          <w:tcPr>
            <w:tcW w:w="5098" w:type="dxa"/>
          </w:tcPr>
          <w:p w14:paraId="27412EFB" w14:textId="6780484A" w:rsidR="000A4C10" w:rsidRDefault="000A4C10" w:rsidP="000A4C10">
            <w:pPr>
              <w:pStyle w:val="TableParagraph"/>
              <w:spacing w:before="54"/>
              <w:ind w:left="110"/>
              <w:rPr>
                <w:sz w:val="20"/>
              </w:rPr>
            </w:pPr>
            <w:r>
              <w:rPr>
                <w:sz w:val="20"/>
              </w:rPr>
              <w:t>Obszar</w:t>
            </w:r>
            <w:r>
              <w:rPr>
                <w:spacing w:val="-9"/>
                <w:sz w:val="20"/>
              </w:rPr>
              <w:t xml:space="preserve"> </w:t>
            </w:r>
            <w:r>
              <w:rPr>
                <w:sz w:val="20"/>
              </w:rPr>
              <w:t>działalności</w:t>
            </w:r>
            <w:r>
              <w:rPr>
                <w:spacing w:val="-10"/>
                <w:sz w:val="20"/>
              </w:rPr>
              <w:t xml:space="preserve"> </w:t>
            </w:r>
            <w:r>
              <w:rPr>
                <w:sz w:val="20"/>
              </w:rPr>
              <w:t>obiektu</w:t>
            </w:r>
            <w:r>
              <w:rPr>
                <w:spacing w:val="-10"/>
                <w:sz w:val="20"/>
              </w:rPr>
              <w:t xml:space="preserve"> </w:t>
            </w:r>
            <w:r>
              <w:rPr>
                <w:sz w:val="20"/>
              </w:rPr>
              <w:t>ma</w:t>
            </w:r>
            <w:r>
              <w:rPr>
                <w:spacing w:val="-9"/>
                <w:sz w:val="20"/>
              </w:rPr>
              <w:t xml:space="preserve"> </w:t>
            </w:r>
            <w:r>
              <w:rPr>
                <w:sz w:val="20"/>
              </w:rPr>
              <w:t>związek</w:t>
            </w:r>
            <w:r>
              <w:rPr>
                <w:spacing w:val="-6"/>
                <w:sz w:val="20"/>
              </w:rPr>
              <w:t xml:space="preserve"> </w:t>
            </w:r>
            <w:r>
              <w:rPr>
                <w:sz w:val="20"/>
              </w:rPr>
              <w:t>z dziedzictwem</w:t>
            </w:r>
            <w:r>
              <w:rPr>
                <w:spacing w:val="-9"/>
                <w:sz w:val="20"/>
              </w:rPr>
              <w:t xml:space="preserve"> </w:t>
            </w:r>
            <w:r>
              <w:rPr>
                <w:sz w:val="20"/>
              </w:rPr>
              <w:t>kulinarnym</w:t>
            </w:r>
            <w:r>
              <w:rPr>
                <w:spacing w:val="-5"/>
                <w:sz w:val="20"/>
              </w:rPr>
              <w:t xml:space="preserve"> </w:t>
            </w:r>
            <w:r>
              <w:rPr>
                <w:sz w:val="20"/>
              </w:rPr>
              <w:t>województwa pomorskiego</w:t>
            </w:r>
            <w:r>
              <w:rPr>
                <w:spacing w:val="-2"/>
                <w:sz w:val="20"/>
              </w:rPr>
              <w:t>*</w:t>
            </w:r>
          </w:p>
        </w:tc>
        <w:tc>
          <w:tcPr>
            <w:tcW w:w="1560" w:type="dxa"/>
          </w:tcPr>
          <w:p w14:paraId="0AB415A6" w14:textId="77777777" w:rsidR="000A4C10" w:rsidRDefault="000A4C10" w:rsidP="000A4C10">
            <w:pPr>
              <w:pStyle w:val="TableParagraph"/>
              <w:spacing w:before="54"/>
              <w:ind w:left="15"/>
              <w:jc w:val="center"/>
              <w:rPr>
                <w:sz w:val="20"/>
              </w:rPr>
            </w:pPr>
          </w:p>
        </w:tc>
        <w:tc>
          <w:tcPr>
            <w:tcW w:w="1702" w:type="dxa"/>
          </w:tcPr>
          <w:p w14:paraId="39AF3934" w14:textId="77777777" w:rsidR="000A4C10" w:rsidRDefault="000A4C10" w:rsidP="000A4C10">
            <w:pPr>
              <w:pStyle w:val="TableParagraph"/>
              <w:rPr>
                <w:rFonts w:ascii="Times New Roman"/>
                <w:sz w:val="20"/>
              </w:rPr>
            </w:pPr>
          </w:p>
        </w:tc>
        <w:tc>
          <w:tcPr>
            <w:tcW w:w="1416" w:type="dxa"/>
          </w:tcPr>
          <w:p w14:paraId="123246B3" w14:textId="77777777" w:rsidR="000A4C10" w:rsidRDefault="000A4C10" w:rsidP="000A4C10">
            <w:pPr>
              <w:pStyle w:val="TableParagraph"/>
              <w:rPr>
                <w:rFonts w:ascii="Times New Roman"/>
                <w:sz w:val="20"/>
              </w:rPr>
            </w:pPr>
          </w:p>
        </w:tc>
      </w:tr>
      <w:tr w:rsidR="000A4C10" w14:paraId="6C1C0D30" w14:textId="77777777" w:rsidTr="00BB1F22">
        <w:trPr>
          <w:trHeight w:val="340"/>
        </w:trPr>
        <w:tc>
          <w:tcPr>
            <w:tcW w:w="5098" w:type="dxa"/>
          </w:tcPr>
          <w:p w14:paraId="3BC5C7EE" w14:textId="64F2D30B" w:rsidR="000A4C10" w:rsidRDefault="000A4C10" w:rsidP="000A4C10">
            <w:pPr>
              <w:pStyle w:val="TableParagraph"/>
              <w:spacing w:before="54"/>
              <w:ind w:left="110"/>
              <w:rPr>
                <w:sz w:val="20"/>
              </w:rPr>
            </w:pPr>
            <w:r>
              <w:rPr>
                <w:sz w:val="20"/>
              </w:rPr>
              <w:t>Zgłoszone</w:t>
            </w:r>
            <w:r>
              <w:rPr>
                <w:spacing w:val="-10"/>
                <w:sz w:val="20"/>
              </w:rPr>
              <w:t xml:space="preserve"> </w:t>
            </w:r>
            <w:r>
              <w:rPr>
                <w:sz w:val="20"/>
              </w:rPr>
              <w:t>do</w:t>
            </w:r>
            <w:r>
              <w:rPr>
                <w:spacing w:val="-8"/>
                <w:sz w:val="20"/>
              </w:rPr>
              <w:t xml:space="preserve"> </w:t>
            </w:r>
            <w:r>
              <w:rPr>
                <w:sz w:val="20"/>
              </w:rPr>
              <w:t>Sieci</w:t>
            </w:r>
            <w:r>
              <w:rPr>
                <w:spacing w:val="-9"/>
                <w:sz w:val="20"/>
              </w:rPr>
              <w:t xml:space="preserve"> </w:t>
            </w:r>
            <w:r>
              <w:rPr>
                <w:sz w:val="20"/>
              </w:rPr>
              <w:t>nazwy</w:t>
            </w:r>
            <w:r>
              <w:rPr>
                <w:spacing w:val="-9"/>
                <w:sz w:val="20"/>
              </w:rPr>
              <w:t xml:space="preserve"> </w:t>
            </w:r>
            <w:r>
              <w:rPr>
                <w:sz w:val="20"/>
              </w:rPr>
              <w:t>surowców</w:t>
            </w:r>
            <w:r>
              <w:rPr>
                <w:spacing w:val="-8"/>
                <w:sz w:val="20"/>
              </w:rPr>
              <w:t xml:space="preserve"> </w:t>
            </w:r>
            <w:r>
              <w:rPr>
                <w:sz w:val="20"/>
              </w:rPr>
              <w:t>wyst</w:t>
            </w:r>
            <w:r w:rsidR="00777B24">
              <w:rPr>
                <w:sz w:val="20"/>
              </w:rPr>
              <w:t>ąpią</w:t>
            </w:r>
            <w:r>
              <w:rPr>
                <w:sz w:val="20"/>
              </w:rPr>
              <w:t xml:space="preserve"> w ofercie </w:t>
            </w:r>
            <w:r w:rsidRPr="006610CF">
              <w:rPr>
                <w:sz w:val="20"/>
              </w:rPr>
              <w:t>obiektu</w:t>
            </w:r>
            <w:r w:rsidR="00B11DCD" w:rsidRPr="006610CF">
              <w:rPr>
                <w:sz w:val="20"/>
              </w:rPr>
              <w:t xml:space="preserve"> (</w:t>
            </w:r>
            <w:r w:rsidR="006610CF" w:rsidRPr="006610CF">
              <w:rPr>
                <w:sz w:val="20"/>
              </w:rPr>
              <w:t xml:space="preserve">będą </w:t>
            </w:r>
            <w:r w:rsidR="00B11DCD" w:rsidRPr="006610CF">
              <w:rPr>
                <w:sz w:val="20"/>
              </w:rPr>
              <w:t>ozna</w:t>
            </w:r>
            <w:r w:rsidR="00F837B5" w:rsidRPr="006610CF">
              <w:rPr>
                <w:sz w:val="20"/>
              </w:rPr>
              <w:t>kowane oraz wyróżnione</w:t>
            </w:r>
            <w:r w:rsidR="00B11DCD" w:rsidRPr="006610CF">
              <w:rPr>
                <w:sz w:val="20"/>
              </w:rPr>
              <w:t xml:space="preserve"> Znakiem Sieci)</w:t>
            </w:r>
            <w:r w:rsidR="006610CF">
              <w:rPr>
                <w:sz w:val="20"/>
              </w:rPr>
              <w:t xml:space="preserve"> </w:t>
            </w:r>
            <w:r w:rsidR="006610CF" w:rsidRPr="006610CF">
              <w:rPr>
                <w:sz w:val="20"/>
              </w:rPr>
              <w:t>*</w:t>
            </w:r>
          </w:p>
        </w:tc>
        <w:tc>
          <w:tcPr>
            <w:tcW w:w="1560" w:type="dxa"/>
          </w:tcPr>
          <w:p w14:paraId="2D93B693" w14:textId="77777777" w:rsidR="000A4C10" w:rsidRDefault="000A4C10" w:rsidP="000A4C10">
            <w:pPr>
              <w:pStyle w:val="TableParagraph"/>
              <w:spacing w:before="54"/>
              <w:ind w:left="15"/>
              <w:jc w:val="center"/>
              <w:rPr>
                <w:sz w:val="20"/>
              </w:rPr>
            </w:pPr>
          </w:p>
        </w:tc>
        <w:tc>
          <w:tcPr>
            <w:tcW w:w="1702" w:type="dxa"/>
          </w:tcPr>
          <w:p w14:paraId="16CFF953" w14:textId="77777777" w:rsidR="000A4C10" w:rsidRDefault="000A4C10" w:rsidP="000A4C10">
            <w:pPr>
              <w:pStyle w:val="TableParagraph"/>
              <w:rPr>
                <w:rFonts w:ascii="Times New Roman"/>
                <w:sz w:val="20"/>
              </w:rPr>
            </w:pPr>
          </w:p>
        </w:tc>
        <w:tc>
          <w:tcPr>
            <w:tcW w:w="1416" w:type="dxa"/>
          </w:tcPr>
          <w:p w14:paraId="439CA96A" w14:textId="77777777" w:rsidR="000A4C10" w:rsidRDefault="000A4C10" w:rsidP="000A4C10">
            <w:pPr>
              <w:pStyle w:val="TableParagraph"/>
              <w:rPr>
                <w:rFonts w:ascii="Times New Roman"/>
                <w:sz w:val="20"/>
              </w:rPr>
            </w:pPr>
          </w:p>
        </w:tc>
      </w:tr>
      <w:tr w:rsidR="000A4C10" w14:paraId="0B54462D" w14:textId="77777777" w:rsidTr="00BB1F22">
        <w:trPr>
          <w:trHeight w:val="340"/>
        </w:trPr>
        <w:tc>
          <w:tcPr>
            <w:tcW w:w="5098" w:type="dxa"/>
          </w:tcPr>
          <w:p w14:paraId="4F3A32C5" w14:textId="35AB839F" w:rsidR="000A4C10" w:rsidRDefault="000A4C10" w:rsidP="000A4C10">
            <w:pPr>
              <w:pStyle w:val="TableParagraph"/>
              <w:spacing w:before="54"/>
              <w:ind w:left="110"/>
              <w:rPr>
                <w:sz w:val="20"/>
              </w:rPr>
            </w:pPr>
            <w:r>
              <w:rPr>
                <w:sz w:val="20"/>
              </w:rPr>
              <w:t>Podmiot</w:t>
            </w:r>
            <w:r>
              <w:rPr>
                <w:spacing w:val="-7"/>
                <w:sz w:val="20"/>
              </w:rPr>
              <w:t xml:space="preserve"> </w:t>
            </w:r>
            <w:r w:rsidR="00777B24">
              <w:rPr>
                <w:sz w:val="20"/>
              </w:rPr>
              <w:t>będzie udzielał</w:t>
            </w:r>
            <w:r>
              <w:rPr>
                <w:spacing w:val="-5"/>
                <w:sz w:val="20"/>
              </w:rPr>
              <w:t xml:space="preserve"> </w:t>
            </w:r>
            <w:r>
              <w:rPr>
                <w:sz w:val="20"/>
              </w:rPr>
              <w:t>informacji</w:t>
            </w:r>
            <w:r>
              <w:rPr>
                <w:spacing w:val="-8"/>
                <w:sz w:val="20"/>
              </w:rPr>
              <w:t xml:space="preserve"> </w:t>
            </w:r>
            <w:r>
              <w:rPr>
                <w:sz w:val="20"/>
              </w:rPr>
              <w:t>na</w:t>
            </w:r>
            <w:r>
              <w:rPr>
                <w:spacing w:val="-8"/>
                <w:sz w:val="20"/>
              </w:rPr>
              <w:t xml:space="preserve"> </w:t>
            </w:r>
            <w:r>
              <w:rPr>
                <w:sz w:val="20"/>
              </w:rPr>
              <w:t>temat</w:t>
            </w:r>
            <w:r>
              <w:rPr>
                <w:spacing w:val="-7"/>
                <w:sz w:val="20"/>
              </w:rPr>
              <w:t xml:space="preserve"> </w:t>
            </w:r>
            <w:r>
              <w:rPr>
                <w:sz w:val="20"/>
              </w:rPr>
              <w:t>Sieci</w:t>
            </w:r>
            <w:r>
              <w:rPr>
                <w:spacing w:val="-8"/>
                <w:sz w:val="20"/>
              </w:rPr>
              <w:t xml:space="preserve"> </w:t>
            </w:r>
            <w:r>
              <w:rPr>
                <w:sz w:val="20"/>
              </w:rPr>
              <w:t>„</w:t>
            </w:r>
            <w:r w:rsidRPr="00DF15BF">
              <w:rPr>
                <w:sz w:val="20"/>
              </w:rPr>
              <w:t>Pomorskie Dziedzictwo Kulinarne</w:t>
            </w:r>
            <w:r>
              <w:rPr>
                <w:sz w:val="20"/>
              </w:rPr>
              <w:t>” *</w:t>
            </w:r>
          </w:p>
        </w:tc>
        <w:tc>
          <w:tcPr>
            <w:tcW w:w="1560" w:type="dxa"/>
          </w:tcPr>
          <w:p w14:paraId="06BA87C3" w14:textId="77777777" w:rsidR="000A4C10" w:rsidRDefault="000A4C10" w:rsidP="000A4C10">
            <w:pPr>
              <w:pStyle w:val="TableParagraph"/>
              <w:spacing w:before="54"/>
              <w:ind w:left="15"/>
              <w:jc w:val="center"/>
              <w:rPr>
                <w:sz w:val="20"/>
              </w:rPr>
            </w:pPr>
          </w:p>
        </w:tc>
        <w:tc>
          <w:tcPr>
            <w:tcW w:w="1702" w:type="dxa"/>
          </w:tcPr>
          <w:p w14:paraId="3CF6EF4C" w14:textId="77777777" w:rsidR="000A4C10" w:rsidRDefault="000A4C10" w:rsidP="000A4C10">
            <w:pPr>
              <w:pStyle w:val="TableParagraph"/>
              <w:rPr>
                <w:rFonts w:ascii="Times New Roman"/>
                <w:sz w:val="20"/>
              </w:rPr>
            </w:pPr>
          </w:p>
        </w:tc>
        <w:tc>
          <w:tcPr>
            <w:tcW w:w="1416" w:type="dxa"/>
          </w:tcPr>
          <w:p w14:paraId="68471DEF" w14:textId="77777777" w:rsidR="000A4C10" w:rsidRDefault="000A4C10" w:rsidP="000A4C10">
            <w:pPr>
              <w:pStyle w:val="TableParagraph"/>
              <w:rPr>
                <w:rFonts w:ascii="Times New Roman"/>
                <w:sz w:val="20"/>
              </w:rPr>
            </w:pPr>
          </w:p>
        </w:tc>
      </w:tr>
    </w:tbl>
    <w:p w14:paraId="3B826E5D" w14:textId="77777777" w:rsidR="003315D4" w:rsidRDefault="003315D4" w:rsidP="004254DC">
      <w:pPr>
        <w:pStyle w:val="Nagwek2"/>
        <w:tabs>
          <w:tab w:val="left" w:pos="387"/>
        </w:tabs>
        <w:spacing w:before="71"/>
        <w:ind w:left="0" w:firstLine="0"/>
        <w:rPr>
          <w:u w:val="none"/>
        </w:rPr>
      </w:pPr>
    </w:p>
    <w:p w14:paraId="5935AC55" w14:textId="3DA721CF" w:rsidR="00E05C9E" w:rsidRDefault="003315D4">
      <w:pPr>
        <w:pStyle w:val="Nagwek2"/>
        <w:numPr>
          <w:ilvl w:val="0"/>
          <w:numId w:val="2"/>
        </w:numPr>
        <w:tabs>
          <w:tab w:val="left" w:pos="445"/>
        </w:tabs>
        <w:ind w:left="445" w:hanging="304"/>
        <w:rPr>
          <w:u w:val="none"/>
        </w:rPr>
      </w:pPr>
      <w:r>
        <w:t>Deklaracja</w:t>
      </w:r>
      <w:r w:rsidR="00402CBB">
        <w:rPr>
          <w:spacing w:val="-11"/>
        </w:rPr>
        <w:t xml:space="preserve"> </w:t>
      </w:r>
      <w:r w:rsidR="00402CBB">
        <w:t>producentów</w:t>
      </w:r>
      <w:r w:rsidR="00402CBB">
        <w:rPr>
          <w:spacing w:val="-4"/>
        </w:rPr>
        <w:t xml:space="preserve"> </w:t>
      </w:r>
      <w:r w:rsidR="00402CBB">
        <w:t>i</w:t>
      </w:r>
      <w:r w:rsidR="00402CBB">
        <w:rPr>
          <w:spacing w:val="-7"/>
        </w:rPr>
        <w:t xml:space="preserve"> </w:t>
      </w:r>
      <w:r w:rsidR="00402CBB">
        <w:t>przetwórców</w:t>
      </w:r>
      <w:r w:rsidR="00402CBB">
        <w:rPr>
          <w:spacing w:val="-4"/>
        </w:rPr>
        <w:t xml:space="preserve"> </w:t>
      </w:r>
      <w:r w:rsidR="00402CBB">
        <w:t>artykułów</w:t>
      </w:r>
      <w:r w:rsidR="00402CBB">
        <w:rPr>
          <w:spacing w:val="-4"/>
        </w:rPr>
        <w:t xml:space="preserve"> </w:t>
      </w:r>
      <w:r w:rsidR="00402CBB">
        <w:t>rolno-</w:t>
      </w:r>
      <w:r w:rsidR="00402CBB">
        <w:rPr>
          <w:spacing w:val="-2"/>
        </w:rPr>
        <w:t>spożywczych</w:t>
      </w:r>
    </w:p>
    <w:p w14:paraId="7B21296B" w14:textId="77777777" w:rsidR="00E05C9E" w:rsidRDefault="00E05C9E">
      <w:pPr>
        <w:pStyle w:val="Tekstpodstawowy"/>
        <w:spacing w:before="77"/>
        <w:rPr>
          <w:b/>
        </w:rPr>
      </w:pPr>
    </w:p>
    <w:p w14:paraId="1574048F" w14:textId="6DF0EDFB" w:rsidR="003315D4" w:rsidRDefault="00FC3A56" w:rsidP="003315D4">
      <w:pPr>
        <w:tabs>
          <w:tab w:val="left" w:pos="277"/>
        </w:tabs>
        <w:spacing w:before="37" w:after="2"/>
        <w:ind w:right="905"/>
        <w:rPr>
          <w:sz w:val="20"/>
          <w:szCs w:val="20"/>
        </w:rPr>
      </w:pPr>
      <w:r>
        <w:rPr>
          <w:sz w:val="20"/>
          <w:szCs w:val="20"/>
        </w:rPr>
        <w:t xml:space="preserve">  </w:t>
      </w:r>
      <w:r w:rsidR="002910BC">
        <w:rPr>
          <w:sz w:val="20"/>
          <w:szCs w:val="20"/>
        </w:rPr>
        <w:t xml:space="preserve">- </w:t>
      </w:r>
      <w:r w:rsidR="003315D4" w:rsidRPr="0003319F">
        <w:rPr>
          <w:sz w:val="20"/>
          <w:szCs w:val="20"/>
        </w:rPr>
        <w:t>Należy zaznaczyć X w odpowiedniej rubryce TAK/NIE</w:t>
      </w:r>
    </w:p>
    <w:p w14:paraId="64EEB156" w14:textId="1BE8D3F7" w:rsidR="00FC3A56" w:rsidRDefault="002910BC" w:rsidP="002910BC">
      <w:pPr>
        <w:pStyle w:val="Akapitzlist"/>
        <w:tabs>
          <w:tab w:val="left" w:pos="277"/>
        </w:tabs>
        <w:spacing w:before="38" w:line="278" w:lineRule="auto"/>
        <w:ind w:right="907" w:firstLine="0"/>
        <w:rPr>
          <w:spacing w:val="-2"/>
          <w:sz w:val="20"/>
          <w:szCs w:val="20"/>
        </w:rPr>
      </w:pPr>
      <w:r>
        <w:rPr>
          <w:sz w:val="20"/>
          <w:szCs w:val="20"/>
        </w:rPr>
        <w:t>- Zaznaczenie NIE</w:t>
      </w:r>
      <w:r w:rsidRPr="004756FC">
        <w:rPr>
          <w:spacing w:val="-6"/>
          <w:sz w:val="20"/>
          <w:szCs w:val="20"/>
        </w:rPr>
        <w:t xml:space="preserve"> </w:t>
      </w:r>
      <w:r w:rsidRPr="004756FC">
        <w:rPr>
          <w:sz w:val="20"/>
          <w:szCs w:val="20"/>
        </w:rPr>
        <w:t>w</w:t>
      </w:r>
      <w:r w:rsidRPr="004756FC">
        <w:rPr>
          <w:spacing w:val="-6"/>
          <w:sz w:val="20"/>
          <w:szCs w:val="20"/>
        </w:rPr>
        <w:t xml:space="preserve"> </w:t>
      </w:r>
      <w:r w:rsidRPr="004756FC">
        <w:rPr>
          <w:sz w:val="20"/>
          <w:szCs w:val="20"/>
        </w:rPr>
        <w:t>kategoriach</w:t>
      </w:r>
      <w:r w:rsidRPr="004756FC">
        <w:rPr>
          <w:spacing w:val="-3"/>
          <w:sz w:val="20"/>
          <w:szCs w:val="20"/>
        </w:rPr>
        <w:t xml:space="preserve"> </w:t>
      </w:r>
      <w:r w:rsidRPr="004756FC">
        <w:rPr>
          <w:sz w:val="20"/>
          <w:szCs w:val="20"/>
        </w:rPr>
        <w:t>oznaczonych</w:t>
      </w:r>
      <w:r w:rsidRPr="004756FC">
        <w:rPr>
          <w:spacing w:val="-3"/>
          <w:sz w:val="20"/>
          <w:szCs w:val="20"/>
        </w:rPr>
        <w:t xml:space="preserve"> </w:t>
      </w:r>
      <w:r w:rsidRPr="004756FC">
        <w:rPr>
          <w:sz w:val="20"/>
          <w:szCs w:val="20"/>
        </w:rPr>
        <w:t>za</w:t>
      </w:r>
      <w:r w:rsidRPr="004756FC">
        <w:rPr>
          <w:spacing w:val="-3"/>
          <w:sz w:val="20"/>
          <w:szCs w:val="20"/>
        </w:rPr>
        <w:t xml:space="preserve"> </w:t>
      </w:r>
      <w:r w:rsidRPr="004756FC">
        <w:rPr>
          <w:sz w:val="20"/>
          <w:szCs w:val="20"/>
        </w:rPr>
        <w:t>pomocą</w:t>
      </w:r>
      <w:r w:rsidRPr="004756FC">
        <w:rPr>
          <w:spacing w:val="-5"/>
          <w:sz w:val="20"/>
          <w:szCs w:val="20"/>
        </w:rPr>
        <w:t xml:space="preserve"> </w:t>
      </w:r>
      <w:r w:rsidRPr="004756FC">
        <w:rPr>
          <w:sz w:val="20"/>
          <w:szCs w:val="20"/>
        </w:rPr>
        <w:t>*</w:t>
      </w:r>
      <w:r w:rsidRPr="004756FC">
        <w:rPr>
          <w:spacing w:val="-4"/>
          <w:sz w:val="20"/>
          <w:szCs w:val="20"/>
        </w:rPr>
        <w:t xml:space="preserve"> </w:t>
      </w:r>
      <w:r w:rsidRPr="004756FC">
        <w:rPr>
          <w:sz w:val="20"/>
          <w:szCs w:val="20"/>
        </w:rPr>
        <w:t>powoduje</w:t>
      </w:r>
      <w:r w:rsidRPr="004756FC">
        <w:rPr>
          <w:spacing w:val="-3"/>
          <w:sz w:val="20"/>
          <w:szCs w:val="20"/>
        </w:rPr>
        <w:t xml:space="preserve"> </w:t>
      </w:r>
      <w:r w:rsidRPr="004756FC">
        <w:rPr>
          <w:sz w:val="20"/>
          <w:szCs w:val="20"/>
        </w:rPr>
        <w:t>negatywną</w:t>
      </w:r>
      <w:r w:rsidRPr="004756FC">
        <w:rPr>
          <w:spacing w:val="-3"/>
          <w:sz w:val="20"/>
          <w:szCs w:val="20"/>
        </w:rPr>
        <w:t xml:space="preserve"> </w:t>
      </w:r>
      <w:r w:rsidRPr="004756FC">
        <w:rPr>
          <w:sz w:val="20"/>
          <w:szCs w:val="20"/>
        </w:rPr>
        <w:t xml:space="preserve">ocenę </w:t>
      </w:r>
      <w:r w:rsidRPr="004756FC">
        <w:rPr>
          <w:spacing w:val="-2"/>
          <w:sz w:val="20"/>
          <w:szCs w:val="20"/>
        </w:rPr>
        <w:t>obiektu</w:t>
      </w:r>
    </w:p>
    <w:p w14:paraId="182DA591" w14:textId="77777777" w:rsidR="002910BC" w:rsidRPr="002910BC" w:rsidRDefault="002910BC" w:rsidP="002910BC">
      <w:pPr>
        <w:pStyle w:val="Akapitzlist"/>
        <w:tabs>
          <w:tab w:val="left" w:pos="277"/>
        </w:tabs>
        <w:spacing w:before="38" w:line="278" w:lineRule="auto"/>
        <w:ind w:right="907" w:firstLine="0"/>
        <w:rPr>
          <w:sz w:val="20"/>
          <w:szCs w:val="20"/>
        </w:rPr>
      </w:pPr>
    </w:p>
    <w:tbl>
      <w:tblPr>
        <w:tblStyle w:val="TableNormal"/>
        <w:tblW w:w="9857"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0"/>
        <w:gridCol w:w="1383"/>
        <w:gridCol w:w="1428"/>
        <w:gridCol w:w="1106"/>
      </w:tblGrid>
      <w:tr w:rsidR="003315D4" w14:paraId="70DDB869" w14:textId="77777777" w:rsidTr="00BB1F22">
        <w:trPr>
          <w:trHeight w:val="793"/>
        </w:trPr>
        <w:tc>
          <w:tcPr>
            <w:tcW w:w="5940" w:type="dxa"/>
          </w:tcPr>
          <w:p w14:paraId="1EDFA1DE" w14:textId="77777777" w:rsidR="003315D4" w:rsidRDefault="003315D4" w:rsidP="00BB1F22">
            <w:pPr>
              <w:pStyle w:val="TableParagraph"/>
              <w:spacing w:before="47"/>
              <w:rPr>
                <w:sz w:val="20"/>
              </w:rPr>
            </w:pPr>
          </w:p>
          <w:p w14:paraId="045172CE" w14:textId="77777777" w:rsidR="003315D4" w:rsidRDefault="003315D4" w:rsidP="00BB1F22">
            <w:pPr>
              <w:pStyle w:val="TableParagraph"/>
              <w:spacing w:before="1"/>
              <w:ind w:left="10"/>
              <w:jc w:val="center"/>
              <w:rPr>
                <w:b/>
                <w:sz w:val="20"/>
              </w:rPr>
            </w:pPr>
            <w:r>
              <w:rPr>
                <w:b/>
                <w:spacing w:val="-2"/>
                <w:sz w:val="20"/>
              </w:rPr>
              <w:t>Kategoria</w:t>
            </w:r>
          </w:p>
        </w:tc>
        <w:tc>
          <w:tcPr>
            <w:tcW w:w="1383" w:type="dxa"/>
          </w:tcPr>
          <w:p w14:paraId="43AE024E" w14:textId="77777777" w:rsidR="003315D4" w:rsidRDefault="003315D4" w:rsidP="00BB1F22">
            <w:pPr>
              <w:pStyle w:val="TableParagraph"/>
              <w:spacing w:line="229" w:lineRule="exact"/>
              <w:ind w:left="328"/>
              <w:rPr>
                <w:b/>
                <w:spacing w:val="-2"/>
                <w:sz w:val="20"/>
              </w:rPr>
            </w:pPr>
          </w:p>
          <w:p w14:paraId="059B5064" w14:textId="77777777" w:rsidR="003315D4" w:rsidRDefault="003315D4" w:rsidP="00BB1F22">
            <w:pPr>
              <w:pStyle w:val="TableParagraph"/>
              <w:spacing w:line="229" w:lineRule="exact"/>
              <w:ind w:left="328"/>
              <w:jc w:val="center"/>
              <w:rPr>
                <w:b/>
                <w:sz w:val="20"/>
              </w:rPr>
            </w:pPr>
            <w:r>
              <w:rPr>
                <w:b/>
                <w:spacing w:val="-2"/>
                <w:sz w:val="20"/>
              </w:rPr>
              <w:t>TAK</w:t>
            </w:r>
          </w:p>
        </w:tc>
        <w:tc>
          <w:tcPr>
            <w:tcW w:w="1428" w:type="dxa"/>
          </w:tcPr>
          <w:p w14:paraId="3267CEF1" w14:textId="77777777" w:rsidR="003315D4" w:rsidRDefault="003315D4" w:rsidP="00BB1F22">
            <w:pPr>
              <w:pStyle w:val="TableParagraph"/>
              <w:spacing w:line="229" w:lineRule="exact"/>
              <w:ind w:left="13"/>
              <w:jc w:val="center"/>
              <w:rPr>
                <w:b/>
                <w:spacing w:val="-2"/>
                <w:sz w:val="20"/>
              </w:rPr>
            </w:pPr>
          </w:p>
          <w:p w14:paraId="537AB962" w14:textId="77777777" w:rsidR="003315D4" w:rsidRDefault="003315D4" w:rsidP="00BB1F22">
            <w:pPr>
              <w:pStyle w:val="TableParagraph"/>
              <w:spacing w:line="229" w:lineRule="exact"/>
              <w:ind w:left="13"/>
              <w:jc w:val="center"/>
              <w:rPr>
                <w:b/>
                <w:sz w:val="20"/>
              </w:rPr>
            </w:pPr>
            <w:r>
              <w:rPr>
                <w:b/>
                <w:spacing w:val="-2"/>
                <w:sz w:val="20"/>
              </w:rPr>
              <w:t>NIE</w:t>
            </w:r>
          </w:p>
        </w:tc>
        <w:tc>
          <w:tcPr>
            <w:tcW w:w="1106" w:type="dxa"/>
          </w:tcPr>
          <w:p w14:paraId="2626C988" w14:textId="77777777" w:rsidR="003315D4" w:rsidRDefault="003315D4" w:rsidP="00BB1F22">
            <w:pPr>
              <w:pStyle w:val="TableParagraph"/>
              <w:spacing w:before="31"/>
              <w:rPr>
                <w:sz w:val="20"/>
              </w:rPr>
            </w:pPr>
          </w:p>
          <w:p w14:paraId="390E3395" w14:textId="77777777" w:rsidR="003315D4" w:rsidRDefault="003315D4" w:rsidP="00BB1F22">
            <w:pPr>
              <w:pStyle w:val="TableParagraph"/>
              <w:ind w:left="259"/>
              <w:rPr>
                <w:b/>
                <w:sz w:val="20"/>
              </w:rPr>
            </w:pPr>
            <w:r>
              <w:rPr>
                <w:b/>
                <w:spacing w:val="-2"/>
                <w:sz w:val="20"/>
              </w:rPr>
              <w:t>Uwagi</w:t>
            </w:r>
          </w:p>
        </w:tc>
      </w:tr>
      <w:tr w:rsidR="003315D4" w14:paraId="2672A44C" w14:textId="77777777" w:rsidTr="00BB1F22">
        <w:trPr>
          <w:trHeight w:val="458"/>
        </w:trPr>
        <w:tc>
          <w:tcPr>
            <w:tcW w:w="5940" w:type="dxa"/>
            <w:shd w:val="clear" w:color="auto" w:fill="DDD9C3"/>
          </w:tcPr>
          <w:p w14:paraId="04F899D2" w14:textId="0F62561C" w:rsidR="003315D4" w:rsidRDefault="003315D4" w:rsidP="00BB1F22">
            <w:pPr>
              <w:pStyle w:val="TableParagraph"/>
              <w:tabs>
                <w:tab w:val="left" w:pos="1190"/>
              </w:tabs>
              <w:spacing w:before="112"/>
              <w:ind w:left="719"/>
              <w:rPr>
                <w:b/>
                <w:sz w:val="20"/>
              </w:rPr>
            </w:pPr>
            <w:r>
              <w:rPr>
                <w:b/>
                <w:spacing w:val="-5"/>
                <w:sz w:val="20"/>
              </w:rPr>
              <w:t>I.</w:t>
            </w:r>
            <w:r>
              <w:rPr>
                <w:b/>
                <w:sz w:val="20"/>
              </w:rPr>
              <w:tab/>
            </w:r>
            <w:r w:rsidR="006C3804">
              <w:rPr>
                <w:b/>
                <w:sz w:val="20"/>
              </w:rPr>
              <w:t xml:space="preserve">Część </w:t>
            </w:r>
            <w:r w:rsidR="006C3804">
              <w:rPr>
                <w:b/>
                <w:spacing w:val="-10"/>
                <w:sz w:val="20"/>
              </w:rPr>
              <w:t>formalna</w:t>
            </w:r>
          </w:p>
        </w:tc>
        <w:tc>
          <w:tcPr>
            <w:tcW w:w="1383" w:type="dxa"/>
            <w:shd w:val="clear" w:color="auto" w:fill="DDD9C3"/>
          </w:tcPr>
          <w:p w14:paraId="5031C290" w14:textId="77777777" w:rsidR="003315D4" w:rsidRDefault="003315D4" w:rsidP="00BB1F22">
            <w:pPr>
              <w:pStyle w:val="TableParagraph"/>
              <w:spacing w:before="112"/>
              <w:ind w:left="12"/>
              <w:jc w:val="center"/>
              <w:rPr>
                <w:b/>
                <w:sz w:val="20"/>
              </w:rPr>
            </w:pPr>
          </w:p>
        </w:tc>
        <w:tc>
          <w:tcPr>
            <w:tcW w:w="1428" w:type="dxa"/>
            <w:shd w:val="clear" w:color="auto" w:fill="DDD9C3"/>
          </w:tcPr>
          <w:p w14:paraId="2001EDC6" w14:textId="77777777" w:rsidR="003315D4" w:rsidRDefault="003315D4" w:rsidP="00BB1F22">
            <w:pPr>
              <w:pStyle w:val="TableParagraph"/>
              <w:rPr>
                <w:rFonts w:ascii="Times New Roman"/>
                <w:sz w:val="20"/>
              </w:rPr>
            </w:pPr>
          </w:p>
        </w:tc>
        <w:tc>
          <w:tcPr>
            <w:tcW w:w="1106" w:type="dxa"/>
            <w:shd w:val="clear" w:color="auto" w:fill="DDD9C3"/>
          </w:tcPr>
          <w:p w14:paraId="050B8825" w14:textId="77777777" w:rsidR="003315D4" w:rsidRDefault="003315D4" w:rsidP="00BB1F22">
            <w:pPr>
              <w:pStyle w:val="TableParagraph"/>
              <w:rPr>
                <w:rFonts w:ascii="Times New Roman"/>
                <w:sz w:val="20"/>
              </w:rPr>
            </w:pPr>
          </w:p>
        </w:tc>
      </w:tr>
      <w:tr w:rsidR="003315D4" w14:paraId="60D3EAD6" w14:textId="77777777" w:rsidTr="00BB1F22">
        <w:trPr>
          <w:trHeight w:val="690"/>
        </w:trPr>
        <w:tc>
          <w:tcPr>
            <w:tcW w:w="5940" w:type="dxa"/>
          </w:tcPr>
          <w:p w14:paraId="1715BB92" w14:textId="712C86E7" w:rsidR="003315D4" w:rsidRDefault="003315D4" w:rsidP="00BB1F22">
            <w:pPr>
              <w:pStyle w:val="TableParagraph"/>
              <w:spacing w:line="230" w:lineRule="exact"/>
              <w:ind w:left="110"/>
              <w:rPr>
                <w:sz w:val="20"/>
              </w:rPr>
            </w:pPr>
            <w:r>
              <w:rPr>
                <w:sz w:val="20"/>
              </w:rPr>
              <w:t>Podmiot prowadzi na terenie województwa pomorskiego</w:t>
            </w:r>
            <w:r>
              <w:rPr>
                <w:spacing w:val="-9"/>
                <w:sz w:val="20"/>
              </w:rPr>
              <w:t xml:space="preserve"> </w:t>
            </w:r>
            <w:r>
              <w:rPr>
                <w:sz w:val="20"/>
              </w:rPr>
              <w:t>zarejestrowaną</w:t>
            </w:r>
            <w:r>
              <w:rPr>
                <w:spacing w:val="-11"/>
                <w:sz w:val="20"/>
              </w:rPr>
              <w:t xml:space="preserve"> </w:t>
            </w:r>
            <w:r>
              <w:rPr>
                <w:sz w:val="20"/>
              </w:rPr>
              <w:t>działalność</w:t>
            </w:r>
            <w:r>
              <w:rPr>
                <w:spacing w:val="36"/>
                <w:sz w:val="20"/>
              </w:rPr>
              <w:t xml:space="preserve"> </w:t>
            </w:r>
            <w:r>
              <w:rPr>
                <w:sz w:val="20"/>
              </w:rPr>
              <w:t>gospodarczą</w:t>
            </w:r>
            <w:r>
              <w:rPr>
                <w:spacing w:val="-9"/>
                <w:sz w:val="20"/>
              </w:rPr>
              <w:t xml:space="preserve"> </w:t>
            </w:r>
            <w:r>
              <w:rPr>
                <w:sz w:val="20"/>
              </w:rPr>
              <w:t>lub rolniczą lub jest wpisany do właściwego rejestru</w:t>
            </w:r>
            <w:r w:rsidR="00777B24">
              <w:rPr>
                <w:sz w:val="20"/>
              </w:rPr>
              <w:t xml:space="preserve"> *</w:t>
            </w:r>
          </w:p>
        </w:tc>
        <w:tc>
          <w:tcPr>
            <w:tcW w:w="1383" w:type="dxa"/>
          </w:tcPr>
          <w:p w14:paraId="37C9A037" w14:textId="77777777" w:rsidR="003315D4" w:rsidRDefault="003315D4" w:rsidP="00BB1F22">
            <w:pPr>
              <w:pStyle w:val="TableParagraph"/>
              <w:spacing w:before="230"/>
              <w:ind w:left="12"/>
              <w:jc w:val="center"/>
              <w:rPr>
                <w:sz w:val="20"/>
              </w:rPr>
            </w:pPr>
          </w:p>
        </w:tc>
        <w:tc>
          <w:tcPr>
            <w:tcW w:w="1428" w:type="dxa"/>
          </w:tcPr>
          <w:p w14:paraId="4D141F18" w14:textId="77777777" w:rsidR="003315D4" w:rsidRDefault="003315D4" w:rsidP="00BB1F22">
            <w:pPr>
              <w:pStyle w:val="TableParagraph"/>
              <w:rPr>
                <w:rFonts w:ascii="Times New Roman"/>
                <w:sz w:val="20"/>
              </w:rPr>
            </w:pPr>
          </w:p>
        </w:tc>
        <w:tc>
          <w:tcPr>
            <w:tcW w:w="1106" w:type="dxa"/>
          </w:tcPr>
          <w:p w14:paraId="17F9AFA4" w14:textId="77777777" w:rsidR="003315D4" w:rsidRDefault="003315D4" w:rsidP="00BB1F22">
            <w:pPr>
              <w:pStyle w:val="TableParagraph"/>
              <w:rPr>
                <w:rFonts w:ascii="Times New Roman"/>
                <w:sz w:val="20"/>
              </w:rPr>
            </w:pPr>
          </w:p>
        </w:tc>
      </w:tr>
      <w:tr w:rsidR="003315D4" w14:paraId="329DA703" w14:textId="77777777" w:rsidTr="00BB1F22">
        <w:trPr>
          <w:trHeight w:val="460"/>
        </w:trPr>
        <w:tc>
          <w:tcPr>
            <w:tcW w:w="5940" w:type="dxa"/>
          </w:tcPr>
          <w:p w14:paraId="3CE4FFCA" w14:textId="3D8AA2EA" w:rsidR="003315D4" w:rsidRDefault="003315D4" w:rsidP="00BB1F22">
            <w:pPr>
              <w:pStyle w:val="TableParagraph"/>
              <w:spacing w:line="230" w:lineRule="exact"/>
              <w:ind w:left="110" w:right="314"/>
              <w:rPr>
                <w:sz w:val="20"/>
              </w:rPr>
            </w:pPr>
            <w:r>
              <w:rPr>
                <w:sz w:val="20"/>
              </w:rPr>
              <w:t>Podmiot</w:t>
            </w:r>
            <w:r>
              <w:rPr>
                <w:spacing w:val="-8"/>
                <w:sz w:val="20"/>
              </w:rPr>
              <w:t xml:space="preserve"> </w:t>
            </w:r>
            <w:r>
              <w:rPr>
                <w:sz w:val="20"/>
              </w:rPr>
              <w:t>spełnia</w:t>
            </w:r>
            <w:r>
              <w:rPr>
                <w:spacing w:val="-6"/>
                <w:sz w:val="20"/>
              </w:rPr>
              <w:t xml:space="preserve"> </w:t>
            </w:r>
            <w:r>
              <w:rPr>
                <w:sz w:val="20"/>
              </w:rPr>
              <w:t>i</w:t>
            </w:r>
            <w:r>
              <w:rPr>
                <w:spacing w:val="-8"/>
                <w:sz w:val="20"/>
              </w:rPr>
              <w:t xml:space="preserve"> </w:t>
            </w:r>
            <w:r>
              <w:rPr>
                <w:sz w:val="20"/>
              </w:rPr>
              <w:t>przestrzega</w:t>
            </w:r>
            <w:r>
              <w:rPr>
                <w:spacing w:val="-8"/>
                <w:sz w:val="20"/>
              </w:rPr>
              <w:t xml:space="preserve"> </w:t>
            </w:r>
            <w:r>
              <w:rPr>
                <w:sz w:val="20"/>
              </w:rPr>
              <w:t>obowiązujące</w:t>
            </w:r>
            <w:r>
              <w:rPr>
                <w:spacing w:val="-4"/>
                <w:sz w:val="20"/>
              </w:rPr>
              <w:t xml:space="preserve"> </w:t>
            </w:r>
            <w:r>
              <w:rPr>
                <w:sz w:val="20"/>
              </w:rPr>
              <w:t>przepisy</w:t>
            </w:r>
            <w:r>
              <w:rPr>
                <w:spacing w:val="-8"/>
                <w:sz w:val="20"/>
              </w:rPr>
              <w:t xml:space="preserve"> </w:t>
            </w:r>
            <w:r>
              <w:rPr>
                <w:sz w:val="20"/>
              </w:rPr>
              <w:t>prawa w zakresie prowadzonej działalności</w:t>
            </w:r>
            <w:r w:rsidR="00777B24">
              <w:rPr>
                <w:sz w:val="20"/>
              </w:rPr>
              <w:t xml:space="preserve"> *</w:t>
            </w:r>
          </w:p>
        </w:tc>
        <w:tc>
          <w:tcPr>
            <w:tcW w:w="1383" w:type="dxa"/>
          </w:tcPr>
          <w:p w14:paraId="3835BF60" w14:textId="77777777" w:rsidR="003315D4" w:rsidRDefault="003315D4" w:rsidP="00BB1F22">
            <w:pPr>
              <w:pStyle w:val="TableParagraph"/>
              <w:spacing w:before="114"/>
              <w:ind w:left="12"/>
              <w:jc w:val="center"/>
              <w:rPr>
                <w:sz w:val="20"/>
              </w:rPr>
            </w:pPr>
          </w:p>
        </w:tc>
        <w:tc>
          <w:tcPr>
            <w:tcW w:w="1428" w:type="dxa"/>
          </w:tcPr>
          <w:p w14:paraId="00FB9B4C" w14:textId="77777777" w:rsidR="003315D4" w:rsidRDefault="003315D4" w:rsidP="00BB1F22">
            <w:pPr>
              <w:pStyle w:val="TableParagraph"/>
              <w:rPr>
                <w:rFonts w:ascii="Times New Roman"/>
                <w:sz w:val="20"/>
              </w:rPr>
            </w:pPr>
          </w:p>
        </w:tc>
        <w:tc>
          <w:tcPr>
            <w:tcW w:w="1106" w:type="dxa"/>
          </w:tcPr>
          <w:p w14:paraId="4F8168C8" w14:textId="77777777" w:rsidR="003315D4" w:rsidRDefault="003315D4" w:rsidP="00BB1F22">
            <w:pPr>
              <w:pStyle w:val="TableParagraph"/>
              <w:rPr>
                <w:rFonts w:ascii="Times New Roman"/>
                <w:sz w:val="20"/>
              </w:rPr>
            </w:pPr>
          </w:p>
        </w:tc>
      </w:tr>
      <w:tr w:rsidR="003315D4" w14:paraId="3260A521" w14:textId="77777777" w:rsidTr="00BB1F22">
        <w:trPr>
          <w:trHeight w:val="460"/>
        </w:trPr>
        <w:tc>
          <w:tcPr>
            <w:tcW w:w="5940" w:type="dxa"/>
          </w:tcPr>
          <w:p w14:paraId="651CE1AC" w14:textId="77777777" w:rsidR="003315D4" w:rsidRDefault="003315D4" w:rsidP="00BB1F22">
            <w:pPr>
              <w:pStyle w:val="TableParagraph"/>
              <w:spacing w:line="229" w:lineRule="exact"/>
              <w:ind w:left="110"/>
              <w:rPr>
                <w:sz w:val="20"/>
              </w:rPr>
            </w:pPr>
            <w:r>
              <w:rPr>
                <w:sz w:val="20"/>
              </w:rPr>
              <w:t>Podmiot</w:t>
            </w:r>
            <w:r>
              <w:rPr>
                <w:spacing w:val="-14"/>
                <w:sz w:val="20"/>
              </w:rPr>
              <w:t xml:space="preserve"> </w:t>
            </w:r>
            <w:r>
              <w:rPr>
                <w:sz w:val="20"/>
              </w:rPr>
              <w:t>zaakceptował</w:t>
            </w:r>
            <w:r>
              <w:rPr>
                <w:spacing w:val="-14"/>
                <w:sz w:val="20"/>
              </w:rPr>
              <w:t xml:space="preserve"> </w:t>
            </w:r>
            <w:r>
              <w:rPr>
                <w:sz w:val="20"/>
              </w:rPr>
              <w:t>Regulamin</w:t>
            </w:r>
            <w:r>
              <w:rPr>
                <w:spacing w:val="-14"/>
                <w:sz w:val="20"/>
              </w:rPr>
              <w:t xml:space="preserve"> </w:t>
            </w:r>
            <w:r>
              <w:rPr>
                <w:sz w:val="20"/>
              </w:rPr>
              <w:t>funkcjonowania</w:t>
            </w:r>
            <w:r>
              <w:rPr>
                <w:spacing w:val="-13"/>
                <w:sz w:val="20"/>
              </w:rPr>
              <w:t xml:space="preserve"> </w:t>
            </w:r>
            <w:r>
              <w:rPr>
                <w:spacing w:val="-2"/>
                <w:sz w:val="20"/>
              </w:rPr>
              <w:t>Sieci</w:t>
            </w:r>
          </w:p>
          <w:p w14:paraId="200A7D8B" w14:textId="201E9820" w:rsidR="003315D4" w:rsidRDefault="003315D4" w:rsidP="00BB1F22">
            <w:pPr>
              <w:pStyle w:val="TableParagraph"/>
              <w:spacing w:line="211" w:lineRule="exact"/>
              <w:ind w:left="110"/>
              <w:rPr>
                <w:sz w:val="20"/>
              </w:rPr>
            </w:pPr>
            <w:r>
              <w:rPr>
                <w:sz w:val="20"/>
              </w:rPr>
              <w:t>„</w:t>
            </w:r>
            <w:r w:rsidRPr="00DF15BF">
              <w:rPr>
                <w:sz w:val="20"/>
              </w:rPr>
              <w:t>Pomorskie Dziedzictwo Kulinarne</w:t>
            </w:r>
            <w:r>
              <w:rPr>
                <w:spacing w:val="-2"/>
                <w:sz w:val="20"/>
              </w:rPr>
              <w:t>”</w:t>
            </w:r>
            <w:r w:rsidR="00777B24">
              <w:rPr>
                <w:spacing w:val="-2"/>
                <w:sz w:val="20"/>
              </w:rPr>
              <w:t xml:space="preserve"> </w:t>
            </w:r>
            <w:r w:rsidR="00777B24">
              <w:rPr>
                <w:sz w:val="20"/>
              </w:rPr>
              <w:t>*</w:t>
            </w:r>
          </w:p>
        </w:tc>
        <w:tc>
          <w:tcPr>
            <w:tcW w:w="1383" w:type="dxa"/>
          </w:tcPr>
          <w:p w14:paraId="4D7F1337" w14:textId="77777777" w:rsidR="003315D4" w:rsidRDefault="003315D4" w:rsidP="00BB1F22">
            <w:pPr>
              <w:pStyle w:val="TableParagraph"/>
              <w:spacing w:before="114"/>
              <w:ind w:left="12"/>
              <w:jc w:val="center"/>
              <w:rPr>
                <w:sz w:val="20"/>
              </w:rPr>
            </w:pPr>
          </w:p>
        </w:tc>
        <w:tc>
          <w:tcPr>
            <w:tcW w:w="1428" w:type="dxa"/>
          </w:tcPr>
          <w:p w14:paraId="1F10F707" w14:textId="77777777" w:rsidR="003315D4" w:rsidRDefault="003315D4" w:rsidP="00BB1F22">
            <w:pPr>
              <w:pStyle w:val="TableParagraph"/>
              <w:rPr>
                <w:rFonts w:ascii="Times New Roman"/>
                <w:sz w:val="20"/>
              </w:rPr>
            </w:pPr>
          </w:p>
        </w:tc>
        <w:tc>
          <w:tcPr>
            <w:tcW w:w="1106" w:type="dxa"/>
          </w:tcPr>
          <w:p w14:paraId="68E19D69" w14:textId="77777777" w:rsidR="003315D4" w:rsidRDefault="003315D4" w:rsidP="00BB1F22">
            <w:pPr>
              <w:pStyle w:val="TableParagraph"/>
              <w:rPr>
                <w:rFonts w:ascii="Times New Roman"/>
                <w:sz w:val="20"/>
              </w:rPr>
            </w:pPr>
          </w:p>
        </w:tc>
      </w:tr>
      <w:tr w:rsidR="003315D4" w14:paraId="3199A2A1" w14:textId="77777777" w:rsidTr="00BB1F22">
        <w:trPr>
          <w:trHeight w:val="528"/>
        </w:trPr>
        <w:tc>
          <w:tcPr>
            <w:tcW w:w="5940" w:type="dxa"/>
            <w:shd w:val="clear" w:color="auto" w:fill="DDD9C3"/>
          </w:tcPr>
          <w:p w14:paraId="40ABB09D" w14:textId="77777777" w:rsidR="003315D4" w:rsidRPr="00A41246" w:rsidRDefault="003315D4" w:rsidP="00BB1F22">
            <w:pPr>
              <w:pStyle w:val="TableParagraph"/>
              <w:tabs>
                <w:tab w:val="left" w:pos="1190"/>
              </w:tabs>
              <w:spacing w:before="146"/>
              <w:ind w:left="664"/>
              <w:rPr>
                <w:b/>
                <w:spacing w:val="-5"/>
                <w:sz w:val="20"/>
              </w:rPr>
            </w:pPr>
            <w:r>
              <w:rPr>
                <w:b/>
                <w:spacing w:val="-5"/>
                <w:sz w:val="20"/>
              </w:rPr>
              <w:t>II.</w:t>
            </w:r>
            <w:r>
              <w:rPr>
                <w:b/>
                <w:sz w:val="20"/>
              </w:rPr>
              <w:tab/>
              <w:t>P</w:t>
            </w:r>
            <w:r>
              <w:rPr>
                <w:b/>
                <w:spacing w:val="-5"/>
                <w:sz w:val="20"/>
              </w:rPr>
              <w:t xml:space="preserve">rodukt, </w:t>
            </w:r>
            <w:r>
              <w:rPr>
                <w:b/>
                <w:spacing w:val="-6"/>
                <w:sz w:val="20"/>
              </w:rPr>
              <w:t>artykuł rolno- spożywczy</w:t>
            </w:r>
          </w:p>
        </w:tc>
        <w:tc>
          <w:tcPr>
            <w:tcW w:w="1383" w:type="dxa"/>
            <w:shd w:val="clear" w:color="auto" w:fill="DDD9C3"/>
          </w:tcPr>
          <w:p w14:paraId="15A357C5" w14:textId="77777777" w:rsidR="003315D4" w:rsidRDefault="003315D4" w:rsidP="00BB1F22">
            <w:pPr>
              <w:pStyle w:val="TableParagraph"/>
              <w:spacing w:before="129"/>
              <w:ind w:left="12" w:right="5"/>
              <w:jc w:val="center"/>
              <w:rPr>
                <w:b/>
                <w:sz w:val="20"/>
              </w:rPr>
            </w:pPr>
          </w:p>
        </w:tc>
        <w:tc>
          <w:tcPr>
            <w:tcW w:w="1428" w:type="dxa"/>
            <w:shd w:val="clear" w:color="auto" w:fill="DDD9C3"/>
          </w:tcPr>
          <w:p w14:paraId="366AE726" w14:textId="77777777" w:rsidR="003315D4" w:rsidRDefault="003315D4" w:rsidP="00BB1F22">
            <w:pPr>
              <w:pStyle w:val="TableParagraph"/>
              <w:rPr>
                <w:rFonts w:ascii="Times New Roman"/>
                <w:sz w:val="20"/>
              </w:rPr>
            </w:pPr>
          </w:p>
        </w:tc>
        <w:tc>
          <w:tcPr>
            <w:tcW w:w="1106" w:type="dxa"/>
            <w:shd w:val="clear" w:color="auto" w:fill="DDD9C3"/>
          </w:tcPr>
          <w:p w14:paraId="3E327AB1" w14:textId="77777777" w:rsidR="003315D4" w:rsidRDefault="003315D4" w:rsidP="00BB1F22">
            <w:pPr>
              <w:pStyle w:val="TableParagraph"/>
              <w:rPr>
                <w:rFonts w:ascii="Times New Roman"/>
                <w:sz w:val="20"/>
              </w:rPr>
            </w:pPr>
          </w:p>
        </w:tc>
      </w:tr>
      <w:tr w:rsidR="003315D4" w14:paraId="31CD0A7B" w14:textId="77777777" w:rsidTr="00BB1F22">
        <w:trPr>
          <w:trHeight w:val="1151"/>
        </w:trPr>
        <w:tc>
          <w:tcPr>
            <w:tcW w:w="5940" w:type="dxa"/>
          </w:tcPr>
          <w:p w14:paraId="6E00DB85" w14:textId="20878A0B" w:rsidR="003315D4" w:rsidRDefault="00777B24" w:rsidP="00BB1F22">
            <w:pPr>
              <w:pStyle w:val="TableParagraph"/>
              <w:spacing w:line="230" w:lineRule="exact"/>
              <w:ind w:left="110" w:right="314"/>
              <w:rPr>
                <w:sz w:val="20"/>
              </w:rPr>
            </w:pPr>
            <w:r>
              <w:rPr>
                <w:sz w:val="20"/>
              </w:rPr>
              <w:lastRenderedPageBreak/>
              <w:t>Do przygotowania produktów z oferty</w:t>
            </w:r>
            <w:r w:rsidRPr="005B3F8E">
              <w:rPr>
                <w:sz w:val="20"/>
              </w:rPr>
              <w:t xml:space="preserve"> wykorzystywane są surowce, produkty w przeważającym stopniu pochodzące z gospodarstw prowadzących działalność na terenie województwa pomorskiego i są produkowane na bazie surowców, produktów tradycyjnych, lokalnych, regionalnych, ekologicznych</w:t>
            </w:r>
            <w:r>
              <w:rPr>
                <w:spacing w:val="-2"/>
                <w:sz w:val="20"/>
              </w:rPr>
              <w:t>*</w:t>
            </w:r>
          </w:p>
        </w:tc>
        <w:tc>
          <w:tcPr>
            <w:tcW w:w="1383" w:type="dxa"/>
          </w:tcPr>
          <w:p w14:paraId="31F25FC6" w14:textId="77777777" w:rsidR="003315D4" w:rsidRDefault="003315D4" w:rsidP="00BB1F22">
            <w:pPr>
              <w:pStyle w:val="TableParagraph"/>
              <w:ind w:left="12"/>
              <w:jc w:val="center"/>
              <w:rPr>
                <w:sz w:val="20"/>
              </w:rPr>
            </w:pPr>
          </w:p>
        </w:tc>
        <w:tc>
          <w:tcPr>
            <w:tcW w:w="1428" w:type="dxa"/>
          </w:tcPr>
          <w:p w14:paraId="3A50FC7B" w14:textId="77777777" w:rsidR="003315D4" w:rsidRDefault="003315D4" w:rsidP="00BB1F22">
            <w:pPr>
              <w:pStyle w:val="TableParagraph"/>
              <w:rPr>
                <w:rFonts w:ascii="Times New Roman"/>
                <w:sz w:val="20"/>
              </w:rPr>
            </w:pPr>
          </w:p>
        </w:tc>
        <w:tc>
          <w:tcPr>
            <w:tcW w:w="1106" w:type="dxa"/>
          </w:tcPr>
          <w:p w14:paraId="4FF2D472" w14:textId="77777777" w:rsidR="003315D4" w:rsidRDefault="003315D4" w:rsidP="00BB1F22">
            <w:pPr>
              <w:pStyle w:val="TableParagraph"/>
              <w:rPr>
                <w:rFonts w:ascii="Times New Roman"/>
                <w:sz w:val="20"/>
              </w:rPr>
            </w:pPr>
          </w:p>
        </w:tc>
      </w:tr>
      <w:tr w:rsidR="003315D4" w14:paraId="0B9300CB" w14:textId="77777777" w:rsidTr="00BB1F22">
        <w:trPr>
          <w:trHeight w:val="1151"/>
        </w:trPr>
        <w:tc>
          <w:tcPr>
            <w:tcW w:w="5940" w:type="dxa"/>
          </w:tcPr>
          <w:p w14:paraId="2217EE32" w14:textId="77777777" w:rsidR="003315D4" w:rsidRDefault="003315D4" w:rsidP="00BB1F22">
            <w:pPr>
              <w:pStyle w:val="TableParagraph"/>
              <w:spacing w:line="230" w:lineRule="exact"/>
              <w:ind w:left="110" w:right="314"/>
              <w:rPr>
                <w:sz w:val="20"/>
              </w:rPr>
            </w:pPr>
            <w:r>
              <w:rPr>
                <w:sz w:val="20"/>
              </w:rPr>
              <w:t>Produkty wykazują powiązania z tradycjami kulinarnymi województwa pomorskiego, spełniając minimum jeden z poniższych warunków:</w:t>
            </w:r>
          </w:p>
          <w:p w14:paraId="0B19C205" w14:textId="77777777" w:rsidR="003315D4" w:rsidRDefault="003315D4" w:rsidP="00BB1F22">
            <w:pPr>
              <w:pStyle w:val="TableParagraph"/>
              <w:spacing w:line="230" w:lineRule="exact"/>
              <w:ind w:left="110" w:right="314"/>
              <w:rPr>
                <w:sz w:val="20"/>
                <w:szCs w:val="20"/>
              </w:rPr>
            </w:pPr>
            <w:r>
              <w:rPr>
                <w:sz w:val="20"/>
              </w:rPr>
              <w:t xml:space="preserve">- są zakorzenione w świadomości lokalnej społeczności (np. poprzez zachowanie </w:t>
            </w:r>
            <w:r w:rsidRPr="005B3F8E">
              <w:rPr>
                <w:sz w:val="20"/>
                <w:szCs w:val="20"/>
              </w:rPr>
              <w:t>tradycyjnych metod produkcji, wynikają ze specyfiki rolnej danego obszaru),</w:t>
            </w:r>
          </w:p>
          <w:p w14:paraId="7634E2B9" w14:textId="0A0981AB" w:rsidR="003315D4" w:rsidRDefault="003315D4" w:rsidP="00BB1F22">
            <w:pPr>
              <w:pStyle w:val="TableParagraph"/>
              <w:spacing w:line="230" w:lineRule="exact"/>
              <w:ind w:left="110" w:right="314"/>
              <w:rPr>
                <w:sz w:val="20"/>
              </w:rPr>
            </w:pPr>
            <w:r>
              <w:rPr>
                <w:sz w:val="20"/>
                <w:szCs w:val="20"/>
              </w:rPr>
              <w:t xml:space="preserve">- </w:t>
            </w:r>
            <w:r w:rsidRPr="005B3F8E">
              <w:rPr>
                <w:sz w:val="20"/>
                <w:szCs w:val="20"/>
              </w:rPr>
              <w:t>są wpisane i/lub przygotowywane z użyciem</w:t>
            </w:r>
            <w:r>
              <w:rPr>
                <w:sz w:val="20"/>
                <w:szCs w:val="20"/>
              </w:rPr>
              <w:t xml:space="preserve"> </w:t>
            </w:r>
            <w:r w:rsidRPr="005B3F8E">
              <w:rPr>
                <w:sz w:val="20"/>
                <w:szCs w:val="20"/>
              </w:rPr>
              <w:t>produktów wpisanych m.in. na Listę Produktów Tradycyjnych prowadzoną przez Ministra Rolnictwa i Rozwoju Wsi i/lub posiadają znak „Jakość Tradycja” i/lub są wpisane do Rejestru Chronionych Nazw Pochodzenia i Chronionych Oznaczeń Geograficznych lub/i do Rejestru Gwarantowanych Tradycyjnych Specjalności</w:t>
            </w:r>
            <w:r w:rsidR="00917484">
              <w:rPr>
                <w:sz w:val="20"/>
                <w:szCs w:val="20"/>
              </w:rPr>
              <w:t xml:space="preserve"> (w polu uwagi należy wskazać który warunek został spełniony).</w:t>
            </w:r>
            <w:r w:rsidR="00777B24">
              <w:rPr>
                <w:spacing w:val="-2"/>
                <w:sz w:val="20"/>
              </w:rPr>
              <w:t xml:space="preserve"> *</w:t>
            </w:r>
          </w:p>
        </w:tc>
        <w:tc>
          <w:tcPr>
            <w:tcW w:w="1383" w:type="dxa"/>
          </w:tcPr>
          <w:p w14:paraId="65EADA27" w14:textId="77777777" w:rsidR="003315D4" w:rsidRDefault="003315D4" w:rsidP="00BB1F22">
            <w:pPr>
              <w:pStyle w:val="TableParagraph"/>
              <w:spacing w:before="213"/>
              <w:jc w:val="center"/>
              <w:rPr>
                <w:sz w:val="20"/>
              </w:rPr>
            </w:pPr>
          </w:p>
        </w:tc>
        <w:tc>
          <w:tcPr>
            <w:tcW w:w="1428" w:type="dxa"/>
          </w:tcPr>
          <w:p w14:paraId="7DBFE940" w14:textId="77777777" w:rsidR="003315D4" w:rsidRDefault="003315D4" w:rsidP="00BB1F22">
            <w:pPr>
              <w:pStyle w:val="TableParagraph"/>
              <w:rPr>
                <w:rFonts w:ascii="Times New Roman"/>
                <w:sz w:val="20"/>
              </w:rPr>
            </w:pPr>
          </w:p>
        </w:tc>
        <w:tc>
          <w:tcPr>
            <w:tcW w:w="1106" w:type="dxa"/>
          </w:tcPr>
          <w:p w14:paraId="7F5144EF" w14:textId="77777777" w:rsidR="003315D4" w:rsidRDefault="003315D4" w:rsidP="00BB1F22">
            <w:pPr>
              <w:pStyle w:val="TableParagraph"/>
              <w:rPr>
                <w:rFonts w:ascii="Times New Roman"/>
                <w:sz w:val="20"/>
              </w:rPr>
            </w:pPr>
          </w:p>
          <w:p w14:paraId="6B6DBF53" w14:textId="77777777" w:rsidR="00275416" w:rsidRPr="00275416" w:rsidRDefault="00275416" w:rsidP="00275416"/>
          <w:p w14:paraId="173ABD6F" w14:textId="77777777" w:rsidR="00275416" w:rsidRPr="00275416" w:rsidRDefault="00275416" w:rsidP="00275416"/>
          <w:p w14:paraId="6DAE496B" w14:textId="77777777" w:rsidR="00275416" w:rsidRPr="00275416" w:rsidRDefault="00275416" w:rsidP="00275416"/>
          <w:p w14:paraId="013EA83A" w14:textId="77777777" w:rsidR="00275416" w:rsidRPr="00275416" w:rsidRDefault="00275416" w:rsidP="00275416"/>
          <w:p w14:paraId="333565D1" w14:textId="77777777" w:rsidR="00275416" w:rsidRPr="00275416" w:rsidRDefault="00275416" w:rsidP="00275416"/>
          <w:p w14:paraId="46642958" w14:textId="77777777" w:rsidR="00275416" w:rsidRPr="00275416" w:rsidRDefault="00275416" w:rsidP="00275416"/>
        </w:tc>
      </w:tr>
      <w:tr w:rsidR="003315D4" w14:paraId="3B53C843" w14:textId="77777777" w:rsidTr="00BB1F22">
        <w:trPr>
          <w:trHeight w:val="2068"/>
        </w:trPr>
        <w:tc>
          <w:tcPr>
            <w:tcW w:w="5940" w:type="dxa"/>
          </w:tcPr>
          <w:p w14:paraId="21922DD6" w14:textId="020C101A" w:rsidR="003315D4" w:rsidRDefault="003315D4" w:rsidP="00BB1F22">
            <w:pPr>
              <w:pStyle w:val="TableParagraph"/>
              <w:spacing w:line="228" w:lineRule="exact"/>
              <w:ind w:left="110"/>
              <w:rPr>
                <w:sz w:val="20"/>
              </w:rPr>
            </w:pPr>
            <w:r>
              <w:rPr>
                <w:sz w:val="20"/>
              </w:rPr>
              <w:t xml:space="preserve">Produkty </w:t>
            </w:r>
            <w:r w:rsidRPr="009F2353">
              <w:rPr>
                <w:sz w:val="20"/>
              </w:rPr>
              <w:t>nie zawierają substancji dodatkowych (podczas produkcji nie stosowano substancji dodatkowych oraz surowców, które zawierają je w swoim składzie np. substancji konserwujących, barwników, substancji stabilizujących zagęszczających itp.) lub zawierają jedynie niezbędne ilości substancji dodatkowych (o ile jest to wymagane ze względów technologicznych lub prawnych), przy czym istnieje uzasadniona potrzeba ich zastosowania (np. są konieczne w procesie produkcji danego wyrobu)</w:t>
            </w:r>
            <w:r w:rsidR="00777B24">
              <w:rPr>
                <w:sz w:val="20"/>
              </w:rPr>
              <w:t xml:space="preserve"> </w:t>
            </w:r>
            <w:r w:rsidR="00777B24">
              <w:rPr>
                <w:spacing w:val="-2"/>
                <w:sz w:val="20"/>
              </w:rPr>
              <w:t>*</w:t>
            </w:r>
          </w:p>
        </w:tc>
        <w:tc>
          <w:tcPr>
            <w:tcW w:w="1383" w:type="dxa"/>
          </w:tcPr>
          <w:p w14:paraId="7FF52628" w14:textId="77777777" w:rsidR="003315D4" w:rsidRDefault="003315D4" w:rsidP="00BB1F22">
            <w:pPr>
              <w:pStyle w:val="TableParagraph"/>
              <w:ind w:left="12"/>
              <w:jc w:val="center"/>
              <w:rPr>
                <w:sz w:val="20"/>
              </w:rPr>
            </w:pPr>
          </w:p>
        </w:tc>
        <w:tc>
          <w:tcPr>
            <w:tcW w:w="1428" w:type="dxa"/>
          </w:tcPr>
          <w:p w14:paraId="7AC5CE4E" w14:textId="77777777" w:rsidR="003315D4" w:rsidRDefault="003315D4" w:rsidP="00BB1F22">
            <w:pPr>
              <w:pStyle w:val="TableParagraph"/>
              <w:rPr>
                <w:rFonts w:ascii="Times New Roman"/>
                <w:sz w:val="20"/>
              </w:rPr>
            </w:pPr>
          </w:p>
        </w:tc>
        <w:tc>
          <w:tcPr>
            <w:tcW w:w="1106" w:type="dxa"/>
          </w:tcPr>
          <w:p w14:paraId="11887742" w14:textId="77777777" w:rsidR="003315D4" w:rsidRDefault="003315D4" w:rsidP="00BB1F22">
            <w:pPr>
              <w:pStyle w:val="TableParagraph"/>
              <w:rPr>
                <w:rFonts w:ascii="Times New Roman"/>
                <w:sz w:val="20"/>
              </w:rPr>
            </w:pPr>
          </w:p>
        </w:tc>
      </w:tr>
      <w:tr w:rsidR="003315D4" w14:paraId="61077D81" w14:textId="77777777" w:rsidTr="00BB1F22">
        <w:trPr>
          <w:trHeight w:val="340"/>
        </w:trPr>
        <w:tc>
          <w:tcPr>
            <w:tcW w:w="5940" w:type="dxa"/>
          </w:tcPr>
          <w:p w14:paraId="18368F67" w14:textId="41C8F14F" w:rsidR="003315D4" w:rsidRDefault="003315D4" w:rsidP="00BB1F22">
            <w:pPr>
              <w:pStyle w:val="TableParagraph"/>
              <w:spacing w:before="54"/>
              <w:ind w:left="110"/>
              <w:rPr>
                <w:sz w:val="20"/>
              </w:rPr>
            </w:pPr>
            <w:r>
              <w:rPr>
                <w:sz w:val="20"/>
              </w:rPr>
              <w:t>Źródło</w:t>
            </w:r>
            <w:r>
              <w:rPr>
                <w:spacing w:val="-10"/>
                <w:sz w:val="20"/>
              </w:rPr>
              <w:t xml:space="preserve"> </w:t>
            </w:r>
            <w:r>
              <w:rPr>
                <w:sz w:val="20"/>
              </w:rPr>
              <w:t>pochodzenia</w:t>
            </w:r>
            <w:r>
              <w:rPr>
                <w:spacing w:val="-12"/>
                <w:sz w:val="20"/>
              </w:rPr>
              <w:t xml:space="preserve"> </w:t>
            </w:r>
            <w:r>
              <w:rPr>
                <w:sz w:val="20"/>
              </w:rPr>
              <w:t>surowców/produktów</w:t>
            </w:r>
            <w:r>
              <w:rPr>
                <w:spacing w:val="-12"/>
                <w:sz w:val="20"/>
              </w:rPr>
              <w:t xml:space="preserve"> </w:t>
            </w:r>
            <w:r>
              <w:rPr>
                <w:sz w:val="20"/>
              </w:rPr>
              <w:t>jest</w:t>
            </w:r>
            <w:r>
              <w:rPr>
                <w:spacing w:val="-10"/>
                <w:sz w:val="20"/>
              </w:rPr>
              <w:t xml:space="preserve"> </w:t>
            </w:r>
            <w:r>
              <w:rPr>
                <w:spacing w:val="-2"/>
                <w:sz w:val="20"/>
              </w:rPr>
              <w:t>wskazane</w:t>
            </w:r>
            <w:r w:rsidR="007076F0">
              <w:rPr>
                <w:spacing w:val="-2"/>
                <w:sz w:val="20"/>
              </w:rPr>
              <w:t xml:space="preserve"> we wniosku</w:t>
            </w:r>
            <w:r w:rsidR="00777B24">
              <w:rPr>
                <w:spacing w:val="-2"/>
                <w:sz w:val="20"/>
              </w:rPr>
              <w:t xml:space="preserve"> *</w:t>
            </w:r>
          </w:p>
        </w:tc>
        <w:tc>
          <w:tcPr>
            <w:tcW w:w="1383" w:type="dxa"/>
          </w:tcPr>
          <w:p w14:paraId="00282CD3" w14:textId="77777777" w:rsidR="003315D4" w:rsidRDefault="003315D4" w:rsidP="00BB1F22">
            <w:pPr>
              <w:pStyle w:val="TableParagraph"/>
              <w:spacing w:before="38"/>
              <w:ind w:left="12"/>
              <w:jc w:val="center"/>
              <w:rPr>
                <w:sz w:val="20"/>
              </w:rPr>
            </w:pPr>
          </w:p>
        </w:tc>
        <w:tc>
          <w:tcPr>
            <w:tcW w:w="1428" w:type="dxa"/>
          </w:tcPr>
          <w:p w14:paraId="204C5C4B" w14:textId="77777777" w:rsidR="003315D4" w:rsidRDefault="003315D4" w:rsidP="00BB1F22">
            <w:pPr>
              <w:pStyle w:val="TableParagraph"/>
              <w:rPr>
                <w:rFonts w:ascii="Times New Roman"/>
                <w:sz w:val="20"/>
              </w:rPr>
            </w:pPr>
          </w:p>
        </w:tc>
        <w:tc>
          <w:tcPr>
            <w:tcW w:w="1106" w:type="dxa"/>
          </w:tcPr>
          <w:p w14:paraId="2C7D6138" w14:textId="77777777" w:rsidR="003315D4" w:rsidRDefault="003315D4" w:rsidP="00BB1F22">
            <w:pPr>
              <w:pStyle w:val="TableParagraph"/>
              <w:rPr>
                <w:rFonts w:ascii="Times New Roman"/>
                <w:sz w:val="20"/>
              </w:rPr>
            </w:pPr>
          </w:p>
        </w:tc>
      </w:tr>
      <w:tr w:rsidR="003315D4" w14:paraId="1D139D9E" w14:textId="77777777" w:rsidTr="00BB1F22">
        <w:trPr>
          <w:trHeight w:val="340"/>
        </w:trPr>
        <w:tc>
          <w:tcPr>
            <w:tcW w:w="5940" w:type="dxa"/>
          </w:tcPr>
          <w:p w14:paraId="7766A7BC" w14:textId="77777777" w:rsidR="003315D4" w:rsidRDefault="003315D4" w:rsidP="00BB1F22">
            <w:pPr>
              <w:pStyle w:val="TableParagraph"/>
              <w:spacing w:before="54"/>
              <w:ind w:left="110"/>
              <w:rPr>
                <w:sz w:val="20"/>
              </w:rPr>
            </w:pPr>
            <w:r>
              <w:rPr>
                <w:sz w:val="20"/>
              </w:rPr>
              <w:t>Możliwość</w:t>
            </w:r>
            <w:r>
              <w:rPr>
                <w:spacing w:val="-11"/>
                <w:sz w:val="20"/>
              </w:rPr>
              <w:t xml:space="preserve"> </w:t>
            </w:r>
            <w:r>
              <w:rPr>
                <w:sz w:val="20"/>
              </w:rPr>
              <w:t>zakupu</w:t>
            </w:r>
            <w:r>
              <w:rPr>
                <w:spacing w:val="-12"/>
                <w:sz w:val="20"/>
              </w:rPr>
              <w:t xml:space="preserve"> </w:t>
            </w:r>
            <w:r>
              <w:rPr>
                <w:sz w:val="20"/>
              </w:rPr>
              <w:t>produktów</w:t>
            </w:r>
            <w:r>
              <w:rPr>
                <w:spacing w:val="-10"/>
                <w:sz w:val="20"/>
              </w:rPr>
              <w:t xml:space="preserve"> </w:t>
            </w:r>
            <w:r>
              <w:rPr>
                <w:sz w:val="20"/>
              </w:rPr>
              <w:t>na</w:t>
            </w:r>
            <w:r>
              <w:rPr>
                <w:spacing w:val="-13"/>
                <w:sz w:val="20"/>
              </w:rPr>
              <w:t xml:space="preserve"> </w:t>
            </w:r>
            <w:r>
              <w:rPr>
                <w:spacing w:val="-2"/>
                <w:sz w:val="20"/>
              </w:rPr>
              <w:t>miejscu</w:t>
            </w:r>
          </w:p>
        </w:tc>
        <w:tc>
          <w:tcPr>
            <w:tcW w:w="1383" w:type="dxa"/>
          </w:tcPr>
          <w:p w14:paraId="383DCA63" w14:textId="77777777" w:rsidR="003315D4" w:rsidRDefault="003315D4" w:rsidP="00BB1F22">
            <w:pPr>
              <w:pStyle w:val="TableParagraph"/>
              <w:spacing w:before="38"/>
              <w:ind w:left="12"/>
              <w:jc w:val="center"/>
              <w:rPr>
                <w:sz w:val="20"/>
              </w:rPr>
            </w:pPr>
          </w:p>
        </w:tc>
        <w:tc>
          <w:tcPr>
            <w:tcW w:w="1428" w:type="dxa"/>
          </w:tcPr>
          <w:p w14:paraId="358A11CE" w14:textId="77777777" w:rsidR="003315D4" w:rsidRDefault="003315D4" w:rsidP="00BB1F22">
            <w:pPr>
              <w:pStyle w:val="TableParagraph"/>
              <w:rPr>
                <w:rFonts w:ascii="Times New Roman"/>
                <w:sz w:val="20"/>
              </w:rPr>
            </w:pPr>
          </w:p>
        </w:tc>
        <w:tc>
          <w:tcPr>
            <w:tcW w:w="1106" w:type="dxa"/>
          </w:tcPr>
          <w:p w14:paraId="0CD9DD83" w14:textId="77777777" w:rsidR="003315D4" w:rsidRDefault="003315D4" w:rsidP="00BB1F22">
            <w:pPr>
              <w:pStyle w:val="TableParagraph"/>
              <w:rPr>
                <w:rFonts w:ascii="Times New Roman"/>
                <w:sz w:val="20"/>
              </w:rPr>
            </w:pPr>
          </w:p>
        </w:tc>
      </w:tr>
      <w:tr w:rsidR="00BA21E6" w14:paraId="7355EFFF" w14:textId="77777777" w:rsidTr="00BB1F22">
        <w:trPr>
          <w:trHeight w:val="340"/>
        </w:trPr>
        <w:tc>
          <w:tcPr>
            <w:tcW w:w="5940" w:type="dxa"/>
          </w:tcPr>
          <w:p w14:paraId="08B1B043" w14:textId="42E50CC3" w:rsidR="00BA21E6" w:rsidRDefault="00BA21E6" w:rsidP="00777B24">
            <w:pPr>
              <w:pStyle w:val="TableParagraph"/>
              <w:spacing w:before="54"/>
              <w:ind w:left="110"/>
              <w:rPr>
                <w:sz w:val="20"/>
              </w:rPr>
            </w:pPr>
            <w:r>
              <w:rPr>
                <w:sz w:val="20"/>
              </w:rPr>
              <w:t>Obszar</w:t>
            </w:r>
            <w:r>
              <w:rPr>
                <w:spacing w:val="-8"/>
                <w:sz w:val="20"/>
              </w:rPr>
              <w:t xml:space="preserve"> </w:t>
            </w:r>
            <w:r>
              <w:rPr>
                <w:sz w:val="20"/>
              </w:rPr>
              <w:t>działalności</w:t>
            </w:r>
            <w:r>
              <w:rPr>
                <w:spacing w:val="-9"/>
                <w:sz w:val="20"/>
              </w:rPr>
              <w:t xml:space="preserve"> </w:t>
            </w:r>
            <w:r>
              <w:rPr>
                <w:sz w:val="20"/>
              </w:rPr>
              <w:t>obiektu</w:t>
            </w:r>
            <w:r>
              <w:rPr>
                <w:spacing w:val="-9"/>
                <w:sz w:val="20"/>
              </w:rPr>
              <w:t xml:space="preserve"> </w:t>
            </w:r>
            <w:r>
              <w:rPr>
                <w:sz w:val="20"/>
              </w:rPr>
              <w:t>ma</w:t>
            </w:r>
            <w:r>
              <w:rPr>
                <w:spacing w:val="-8"/>
                <w:sz w:val="20"/>
              </w:rPr>
              <w:t xml:space="preserve"> </w:t>
            </w:r>
            <w:r>
              <w:rPr>
                <w:sz w:val="20"/>
              </w:rPr>
              <w:t>związek</w:t>
            </w:r>
            <w:r>
              <w:rPr>
                <w:spacing w:val="-5"/>
                <w:sz w:val="20"/>
              </w:rPr>
              <w:t xml:space="preserve"> </w:t>
            </w:r>
            <w:r>
              <w:rPr>
                <w:sz w:val="20"/>
              </w:rPr>
              <w:t>z</w:t>
            </w:r>
            <w:r>
              <w:rPr>
                <w:spacing w:val="-9"/>
                <w:sz w:val="20"/>
              </w:rPr>
              <w:t xml:space="preserve"> </w:t>
            </w:r>
            <w:r>
              <w:rPr>
                <w:sz w:val="20"/>
              </w:rPr>
              <w:t>dziedzictwem kulinarnym województwa pomorskiego*</w:t>
            </w:r>
          </w:p>
        </w:tc>
        <w:tc>
          <w:tcPr>
            <w:tcW w:w="1383" w:type="dxa"/>
          </w:tcPr>
          <w:p w14:paraId="23C3B66F" w14:textId="77777777" w:rsidR="00BA21E6" w:rsidRDefault="00BA21E6" w:rsidP="00777B24">
            <w:pPr>
              <w:pStyle w:val="TableParagraph"/>
              <w:spacing w:before="38"/>
              <w:ind w:left="12"/>
              <w:jc w:val="center"/>
              <w:rPr>
                <w:sz w:val="20"/>
              </w:rPr>
            </w:pPr>
          </w:p>
        </w:tc>
        <w:tc>
          <w:tcPr>
            <w:tcW w:w="1428" w:type="dxa"/>
          </w:tcPr>
          <w:p w14:paraId="263A8DBA" w14:textId="77777777" w:rsidR="00BA21E6" w:rsidRDefault="00BA21E6" w:rsidP="00777B24">
            <w:pPr>
              <w:pStyle w:val="TableParagraph"/>
              <w:rPr>
                <w:rFonts w:ascii="Times New Roman"/>
                <w:sz w:val="20"/>
              </w:rPr>
            </w:pPr>
          </w:p>
        </w:tc>
        <w:tc>
          <w:tcPr>
            <w:tcW w:w="1106" w:type="dxa"/>
          </w:tcPr>
          <w:p w14:paraId="2F5BE466" w14:textId="77777777" w:rsidR="00BA21E6" w:rsidRDefault="00BA21E6" w:rsidP="00777B24">
            <w:pPr>
              <w:pStyle w:val="TableParagraph"/>
              <w:rPr>
                <w:rFonts w:ascii="Times New Roman"/>
                <w:sz w:val="20"/>
              </w:rPr>
            </w:pPr>
          </w:p>
        </w:tc>
      </w:tr>
      <w:tr w:rsidR="00777B24" w14:paraId="0764CA17" w14:textId="77777777" w:rsidTr="00BB1F22">
        <w:trPr>
          <w:trHeight w:val="340"/>
        </w:trPr>
        <w:tc>
          <w:tcPr>
            <w:tcW w:w="5940" w:type="dxa"/>
          </w:tcPr>
          <w:p w14:paraId="19A68D25" w14:textId="0019EE49" w:rsidR="00777B24" w:rsidRDefault="00777B24" w:rsidP="00777B24">
            <w:pPr>
              <w:pStyle w:val="TableParagraph"/>
              <w:spacing w:before="54"/>
              <w:ind w:left="110"/>
              <w:rPr>
                <w:sz w:val="20"/>
              </w:rPr>
            </w:pPr>
            <w:r>
              <w:rPr>
                <w:sz w:val="20"/>
              </w:rPr>
              <w:t>Zgłoszone</w:t>
            </w:r>
            <w:r>
              <w:rPr>
                <w:spacing w:val="-10"/>
                <w:sz w:val="20"/>
              </w:rPr>
              <w:t xml:space="preserve"> </w:t>
            </w:r>
            <w:r>
              <w:rPr>
                <w:sz w:val="20"/>
              </w:rPr>
              <w:t>do</w:t>
            </w:r>
            <w:r>
              <w:rPr>
                <w:spacing w:val="-8"/>
                <w:sz w:val="20"/>
              </w:rPr>
              <w:t xml:space="preserve"> </w:t>
            </w:r>
            <w:r>
              <w:rPr>
                <w:sz w:val="20"/>
              </w:rPr>
              <w:t>Sieci</w:t>
            </w:r>
            <w:r>
              <w:rPr>
                <w:spacing w:val="-9"/>
                <w:sz w:val="20"/>
              </w:rPr>
              <w:t xml:space="preserve"> </w:t>
            </w:r>
            <w:r>
              <w:rPr>
                <w:sz w:val="20"/>
              </w:rPr>
              <w:t>nazwy</w:t>
            </w:r>
            <w:r>
              <w:rPr>
                <w:spacing w:val="-7"/>
                <w:sz w:val="20"/>
              </w:rPr>
              <w:t xml:space="preserve"> </w:t>
            </w:r>
            <w:r>
              <w:rPr>
                <w:sz w:val="20"/>
              </w:rPr>
              <w:t>produktów</w:t>
            </w:r>
            <w:r>
              <w:rPr>
                <w:spacing w:val="-9"/>
                <w:sz w:val="20"/>
              </w:rPr>
              <w:t xml:space="preserve"> </w:t>
            </w:r>
            <w:r>
              <w:rPr>
                <w:sz w:val="20"/>
              </w:rPr>
              <w:t>wyst</w:t>
            </w:r>
            <w:r w:rsidR="00BA21E6">
              <w:rPr>
                <w:sz w:val="20"/>
              </w:rPr>
              <w:t>ąpią</w:t>
            </w:r>
            <w:r>
              <w:rPr>
                <w:sz w:val="20"/>
              </w:rPr>
              <w:t xml:space="preserve"> w ofercie obiektu</w:t>
            </w:r>
            <w:r w:rsidR="006610CF">
              <w:rPr>
                <w:sz w:val="20"/>
              </w:rPr>
              <w:t xml:space="preserve"> </w:t>
            </w:r>
            <w:r w:rsidR="006610CF" w:rsidRPr="006610CF">
              <w:rPr>
                <w:sz w:val="20"/>
              </w:rPr>
              <w:t>(będą oznakowane oraz wyróżnione Znakiem Sieci)</w:t>
            </w:r>
            <w:r w:rsidR="006610CF">
              <w:rPr>
                <w:sz w:val="20"/>
              </w:rPr>
              <w:t xml:space="preserve"> </w:t>
            </w:r>
            <w:r w:rsidR="006610CF" w:rsidRPr="006610CF">
              <w:rPr>
                <w:sz w:val="20"/>
              </w:rPr>
              <w:t>*</w:t>
            </w:r>
          </w:p>
        </w:tc>
        <w:tc>
          <w:tcPr>
            <w:tcW w:w="1383" w:type="dxa"/>
          </w:tcPr>
          <w:p w14:paraId="2581834F" w14:textId="77777777" w:rsidR="00777B24" w:rsidRDefault="00777B24" w:rsidP="00777B24">
            <w:pPr>
              <w:pStyle w:val="TableParagraph"/>
              <w:spacing w:before="38"/>
              <w:ind w:left="12"/>
              <w:jc w:val="center"/>
              <w:rPr>
                <w:sz w:val="20"/>
              </w:rPr>
            </w:pPr>
          </w:p>
        </w:tc>
        <w:tc>
          <w:tcPr>
            <w:tcW w:w="1428" w:type="dxa"/>
          </w:tcPr>
          <w:p w14:paraId="74973062" w14:textId="77777777" w:rsidR="00777B24" w:rsidRDefault="00777B24" w:rsidP="00777B24">
            <w:pPr>
              <w:pStyle w:val="TableParagraph"/>
              <w:rPr>
                <w:rFonts w:ascii="Times New Roman"/>
                <w:sz w:val="20"/>
              </w:rPr>
            </w:pPr>
          </w:p>
        </w:tc>
        <w:tc>
          <w:tcPr>
            <w:tcW w:w="1106" w:type="dxa"/>
          </w:tcPr>
          <w:p w14:paraId="672812C4" w14:textId="77777777" w:rsidR="00777B24" w:rsidRDefault="00777B24" w:rsidP="00777B24">
            <w:pPr>
              <w:pStyle w:val="TableParagraph"/>
              <w:rPr>
                <w:rFonts w:ascii="Times New Roman"/>
                <w:sz w:val="20"/>
              </w:rPr>
            </w:pPr>
          </w:p>
        </w:tc>
      </w:tr>
      <w:tr w:rsidR="00777B24" w14:paraId="658E2DBC" w14:textId="77777777" w:rsidTr="00BB1F22">
        <w:trPr>
          <w:trHeight w:val="340"/>
        </w:trPr>
        <w:tc>
          <w:tcPr>
            <w:tcW w:w="5940" w:type="dxa"/>
          </w:tcPr>
          <w:p w14:paraId="26E72B65" w14:textId="01248D48" w:rsidR="00777B24" w:rsidRDefault="00777B24" w:rsidP="00777B24">
            <w:pPr>
              <w:pStyle w:val="TableParagraph"/>
              <w:spacing w:before="54"/>
              <w:ind w:left="110"/>
              <w:rPr>
                <w:sz w:val="20"/>
              </w:rPr>
            </w:pPr>
            <w:r>
              <w:rPr>
                <w:sz w:val="20"/>
              </w:rPr>
              <w:t>Podmiot</w:t>
            </w:r>
            <w:r>
              <w:rPr>
                <w:spacing w:val="-7"/>
                <w:sz w:val="20"/>
              </w:rPr>
              <w:t xml:space="preserve"> </w:t>
            </w:r>
            <w:r w:rsidR="00BA21E6">
              <w:rPr>
                <w:sz w:val="20"/>
              </w:rPr>
              <w:t>będzie udzielał</w:t>
            </w:r>
            <w:r>
              <w:rPr>
                <w:spacing w:val="-5"/>
                <w:sz w:val="20"/>
              </w:rPr>
              <w:t xml:space="preserve"> </w:t>
            </w:r>
            <w:r>
              <w:rPr>
                <w:sz w:val="20"/>
              </w:rPr>
              <w:t>informacji</w:t>
            </w:r>
            <w:r>
              <w:rPr>
                <w:spacing w:val="-8"/>
                <w:sz w:val="20"/>
              </w:rPr>
              <w:t xml:space="preserve"> </w:t>
            </w:r>
            <w:r>
              <w:rPr>
                <w:sz w:val="20"/>
              </w:rPr>
              <w:t>na</w:t>
            </w:r>
            <w:r>
              <w:rPr>
                <w:spacing w:val="-8"/>
                <w:sz w:val="20"/>
              </w:rPr>
              <w:t xml:space="preserve"> </w:t>
            </w:r>
            <w:r>
              <w:rPr>
                <w:sz w:val="20"/>
              </w:rPr>
              <w:t>temat</w:t>
            </w:r>
            <w:r>
              <w:rPr>
                <w:spacing w:val="-7"/>
                <w:sz w:val="20"/>
              </w:rPr>
              <w:t xml:space="preserve"> </w:t>
            </w:r>
            <w:r>
              <w:rPr>
                <w:sz w:val="20"/>
              </w:rPr>
              <w:t>Sieci</w:t>
            </w:r>
            <w:r>
              <w:rPr>
                <w:spacing w:val="-8"/>
                <w:sz w:val="20"/>
              </w:rPr>
              <w:t xml:space="preserve"> </w:t>
            </w:r>
            <w:r>
              <w:rPr>
                <w:sz w:val="20"/>
              </w:rPr>
              <w:t>„</w:t>
            </w:r>
            <w:r w:rsidRPr="00DF15BF">
              <w:rPr>
                <w:sz w:val="20"/>
              </w:rPr>
              <w:t>Pomorskie Dziedzictwo Kulinarne</w:t>
            </w:r>
            <w:r>
              <w:rPr>
                <w:sz w:val="20"/>
              </w:rPr>
              <w:t>” *</w:t>
            </w:r>
          </w:p>
        </w:tc>
        <w:tc>
          <w:tcPr>
            <w:tcW w:w="1383" w:type="dxa"/>
          </w:tcPr>
          <w:p w14:paraId="0D7892D8" w14:textId="77777777" w:rsidR="00777B24" w:rsidRDefault="00777B24" w:rsidP="00777B24">
            <w:pPr>
              <w:pStyle w:val="TableParagraph"/>
              <w:spacing w:before="38"/>
              <w:ind w:left="12"/>
              <w:jc w:val="center"/>
              <w:rPr>
                <w:sz w:val="20"/>
              </w:rPr>
            </w:pPr>
          </w:p>
        </w:tc>
        <w:tc>
          <w:tcPr>
            <w:tcW w:w="1428" w:type="dxa"/>
          </w:tcPr>
          <w:p w14:paraId="65A61114" w14:textId="77777777" w:rsidR="00777B24" w:rsidRDefault="00777B24" w:rsidP="00777B24">
            <w:pPr>
              <w:pStyle w:val="TableParagraph"/>
              <w:rPr>
                <w:rFonts w:ascii="Times New Roman"/>
                <w:sz w:val="20"/>
              </w:rPr>
            </w:pPr>
          </w:p>
        </w:tc>
        <w:tc>
          <w:tcPr>
            <w:tcW w:w="1106" w:type="dxa"/>
          </w:tcPr>
          <w:p w14:paraId="2EEA1757" w14:textId="77777777" w:rsidR="00777B24" w:rsidRDefault="00777B24" w:rsidP="00777B24">
            <w:pPr>
              <w:pStyle w:val="TableParagraph"/>
              <w:rPr>
                <w:rFonts w:ascii="Times New Roman"/>
                <w:sz w:val="20"/>
              </w:rPr>
            </w:pPr>
          </w:p>
        </w:tc>
      </w:tr>
    </w:tbl>
    <w:p w14:paraId="149284A0" w14:textId="77777777" w:rsidR="003315D4" w:rsidRDefault="003315D4" w:rsidP="003315D4">
      <w:pPr>
        <w:pStyle w:val="TableParagraph"/>
        <w:rPr>
          <w:rFonts w:ascii="Times New Roman"/>
          <w:sz w:val="20"/>
        </w:rPr>
        <w:sectPr w:rsidR="003315D4" w:rsidSect="003315D4">
          <w:footerReference w:type="default" r:id="rId10"/>
          <w:pgSz w:w="11910" w:h="16840"/>
          <w:pgMar w:top="900" w:right="566" w:bottom="1160" w:left="1275" w:header="0" w:footer="976" w:gutter="0"/>
          <w:pgNumType w:start="1"/>
          <w:cols w:space="708"/>
        </w:sectPr>
      </w:pPr>
    </w:p>
    <w:p w14:paraId="25EBCCE1" w14:textId="736CE2C8" w:rsidR="004254DC" w:rsidRPr="004254DC" w:rsidRDefault="004254DC" w:rsidP="004254DC">
      <w:pPr>
        <w:tabs>
          <w:tab w:val="left" w:pos="5928"/>
        </w:tabs>
      </w:pPr>
    </w:p>
    <w:sectPr w:rsidR="004254DC" w:rsidRPr="004254DC">
      <w:pgSz w:w="11910" w:h="16840"/>
      <w:pgMar w:top="900" w:right="566" w:bottom="1160" w:left="1275" w:header="0" w:footer="9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9E96" w14:textId="77777777" w:rsidR="0094130A" w:rsidRDefault="0094130A">
      <w:r>
        <w:separator/>
      </w:r>
    </w:p>
  </w:endnote>
  <w:endnote w:type="continuationSeparator" w:id="0">
    <w:p w14:paraId="354F714F" w14:textId="77777777" w:rsidR="0094130A" w:rsidRDefault="0094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42B5" w14:textId="28881D7E" w:rsidR="00E05C9E" w:rsidRDefault="00E05C9E">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255C" w14:textId="5E2AB7BF" w:rsidR="003315D4" w:rsidRDefault="003315D4">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DF01" w14:textId="77777777" w:rsidR="0094130A" w:rsidRDefault="0094130A">
      <w:r>
        <w:separator/>
      </w:r>
    </w:p>
  </w:footnote>
  <w:footnote w:type="continuationSeparator" w:id="0">
    <w:p w14:paraId="6EB17A7D" w14:textId="77777777" w:rsidR="0094130A" w:rsidRDefault="00941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7B9F"/>
    <w:multiLevelType w:val="hybridMultilevel"/>
    <w:tmpl w:val="BA5CDB68"/>
    <w:lvl w:ilvl="0" w:tplc="04150001">
      <w:start w:val="1"/>
      <w:numFmt w:val="bullet"/>
      <w:lvlText w:val=""/>
      <w:lvlJc w:val="left"/>
      <w:pPr>
        <w:ind w:left="830" w:hanging="360"/>
      </w:pPr>
      <w:rPr>
        <w:rFonts w:ascii="Symbol" w:hAnsi="Symbol" w:hint="default"/>
      </w:rPr>
    </w:lvl>
    <w:lvl w:ilvl="1" w:tplc="04150003" w:tentative="1">
      <w:start w:val="1"/>
      <w:numFmt w:val="bullet"/>
      <w:lvlText w:val="o"/>
      <w:lvlJc w:val="left"/>
      <w:pPr>
        <w:ind w:left="1550" w:hanging="360"/>
      </w:pPr>
      <w:rPr>
        <w:rFonts w:ascii="Courier New" w:hAnsi="Courier New" w:cs="Courier New" w:hint="default"/>
      </w:rPr>
    </w:lvl>
    <w:lvl w:ilvl="2" w:tplc="04150005" w:tentative="1">
      <w:start w:val="1"/>
      <w:numFmt w:val="bullet"/>
      <w:lvlText w:val=""/>
      <w:lvlJc w:val="left"/>
      <w:pPr>
        <w:ind w:left="2270" w:hanging="360"/>
      </w:pPr>
      <w:rPr>
        <w:rFonts w:ascii="Wingdings" w:hAnsi="Wingdings" w:hint="default"/>
      </w:rPr>
    </w:lvl>
    <w:lvl w:ilvl="3" w:tplc="04150001" w:tentative="1">
      <w:start w:val="1"/>
      <w:numFmt w:val="bullet"/>
      <w:lvlText w:val=""/>
      <w:lvlJc w:val="left"/>
      <w:pPr>
        <w:ind w:left="2990" w:hanging="360"/>
      </w:pPr>
      <w:rPr>
        <w:rFonts w:ascii="Symbol" w:hAnsi="Symbol" w:hint="default"/>
      </w:rPr>
    </w:lvl>
    <w:lvl w:ilvl="4" w:tplc="04150003" w:tentative="1">
      <w:start w:val="1"/>
      <w:numFmt w:val="bullet"/>
      <w:lvlText w:val="o"/>
      <w:lvlJc w:val="left"/>
      <w:pPr>
        <w:ind w:left="3710" w:hanging="360"/>
      </w:pPr>
      <w:rPr>
        <w:rFonts w:ascii="Courier New" w:hAnsi="Courier New" w:cs="Courier New" w:hint="default"/>
      </w:rPr>
    </w:lvl>
    <w:lvl w:ilvl="5" w:tplc="04150005" w:tentative="1">
      <w:start w:val="1"/>
      <w:numFmt w:val="bullet"/>
      <w:lvlText w:val=""/>
      <w:lvlJc w:val="left"/>
      <w:pPr>
        <w:ind w:left="4430" w:hanging="360"/>
      </w:pPr>
      <w:rPr>
        <w:rFonts w:ascii="Wingdings" w:hAnsi="Wingdings" w:hint="default"/>
      </w:rPr>
    </w:lvl>
    <w:lvl w:ilvl="6" w:tplc="04150001" w:tentative="1">
      <w:start w:val="1"/>
      <w:numFmt w:val="bullet"/>
      <w:lvlText w:val=""/>
      <w:lvlJc w:val="left"/>
      <w:pPr>
        <w:ind w:left="5150" w:hanging="360"/>
      </w:pPr>
      <w:rPr>
        <w:rFonts w:ascii="Symbol" w:hAnsi="Symbol" w:hint="default"/>
      </w:rPr>
    </w:lvl>
    <w:lvl w:ilvl="7" w:tplc="04150003" w:tentative="1">
      <w:start w:val="1"/>
      <w:numFmt w:val="bullet"/>
      <w:lvlText w:val="o"/>
      <w:lvlJc w:val="left"/>
      <w:pPr>
        <w:ind w:left="5870" w:hanging="360"/>
      </w:pPr>
      <w:rPr>
        <w:rFonts w:ascii="Courier New" w:hAnsi="Courier New" w:cs="Courier New" w:hint="default"/>
      </w:rPr>
    </w:lvl>
    <w:lvl w:ilvl="8" w:tplc="04150005" w:tentative="1">
      <w:start w:val="1"/>
      <w:numFmt w:val="bullet"/>
      <w:lvlText w:val=""/>
      <w:lvlJc w:val="left"/>
      <w:pPr>
        <w:ind w:left="6590" w:hanging="360"/>
      </w:pPr>
      <w:rPr>
        <w:rFonts w:ascii="Wingdings" w:hAnsi="Wingdings" w:hint="default"/>
      </w:rPr>
    </w:lvl>
  </w:abstractNum>
  <w:abstractNum w:abstractNumId="1" w15:restartNumberingAfterBreak="0">
    <w:nsid w:val="4D027F4E"/>
    <w:multiLevelType w:val="hybridMultilevel"/>
    <w:tmpl w:val="41B64E0E"/>
    <w:lvl w:ilvl="0" w:tplc="0082BD00">
      <w:start w:val="1"/>
      <w:numFmt w:val="upperRoman"/>
      <w:lvlText w:val="%1."/>
      <w:lvlJc w:val="left"/>
      <w:pPr>
        <w:ind w:left="326" w:hanging="185"/>
      </w:pPr>
      <w:rPr>
        <w:rFonts w:hint="default"/>
        <w:spacing w:val="0"/>
        <w:w w:val="84"/>
        <w:lang w:val="pl-PL" w:eastAsia="en-US" w:bidi="ar-SA"/>
      </w:rPr>
    </w:lvl>
    <w:lvl w:ilvl="1" w:tplc="440E4C70">
      <w:numFmt w:val="bullet"/>
      <w:lvlText w:val="-"/>
      <w:lvlJc w:val="left"/>
      <w:pPr>
        <w:ind w:left="141" w:hanging="137"/>
      </w:pPr>
      <w:rPr>
        <w:rFonts w:ascii="Arial" w:eastAsia="Arial" w:hAnsi="Arial" w:cs="Arial" w:hint="default"/>
        <w:spacing w:val="0"/>
        <w:w w:val="100"/>
        <w:lang w:val="pl-PL" w:eastAsia="en-US" w:bidi="ar-SA"/>
      </w:rPr>
    </w:lvl>
    <w:lvl w:ilvl="2" w:tplc="C7A494EC">
      <w:numFmt w:val="bullet"/>
      <w:lvlText w:val="•"/>
      <w:lvlJc w:val="left"/>
      <w:pPr>
        <w:ind w:left="1402" w:hanging="137"/>
      </w:pPr>
      <w:rPr>
        <w:rFonts w:hint="default"/>
        <w:lang w:val="pl-PL" w:eastAsia="en-US" w:bidi="ar-SA"/>
      </w:rPr>
    </w:lvl>
    <w:lvl w:ilvl="3" w:tplc="C44A042A">
      <w:numFmt w:val="bullet"/>
      <w:lvlText w:val="•"/>
      <w:lvlJc w:val="left"/>
      <w:pPr>
        <w:ind w:left="2485" w:hanging="137"/>
      </w:pPr>
      <w:rPr>
        <w:rFonts w:hint="default"/>
        <w:lang w:val="pl-PL" w:eastAsia="en-US" w:bidi="ar-SA"/>
      </w:rPr>
    </w:lvl>
    <w:lvl w:ilvl="4" w:tplc="306C0320">
      <w:numFmt w:val="bullet"/>
      <w:lvlText w:val="•"/>
      <w:lvlJc w:val="left"/>
      <w:pPr>
        <w:ind w:left="3568" w:hanging="137"/>
      </w:pPr>
      <w:rPr>
        <w:rFonts w:hint="default"/>
        <w:lang w:val="pl-PL" w:eastAsia="en-US" w:bidi="ar-SA"/>
      </w:rPr>
    </w:lvl>
    <w:lvl w:ilvl="5" w:tplc="26C82918">
      <w:numFmt w:val="bullet"/>
      <w:lvlText w:val="•"/>
      <w:lvlJc w:val="left"/>
      <w:pPr>
        <w:ind w:left="4651" w:hanging="137"/>
      </w:pPr>
      <w:rPr>
        <w:rFonts w:hint="default"/>
        <w:lang w:val="pl-PL" w:eastAsia="en-US" w:bidi="ar-SA"/>
      </w:rPr>
    </w:lvl>
    <w:lvl w:ilvl="6" w:tplc="045CBC36">
      <w:numFmt w:val="bullet"/>
      <w:lvlText w:val="•"/>
      <w:lvlJc w:val="left"/>
      <w:pPr>
        <w:ind w:left="5734" w:hanging="137"/>
      </w:pPr>
      <w:rPr>
        <w:rFonts w:hint="default"/>
        <w:lang w:val="pl-PL" w:eastAsia="en-US" w:bidi="ar-SA"/>
      </w:rPr>
    </w:lvl>
    <w:lvl w:ilvl="7" w:tplc="F9F2735E">
      <w:numFmt w:val="bullet"/>
      <w:lvlText w:val="•"/>
      <w:lvlJc w:val="left"/>
      <w:pPr>
        <w:ind w:left="6816" w:hanging="137"/>
      </w:pPr>
      <w:rPr>
        <w:rFonts w:hint="default"/>
        <w:lang w:val="pl-PL" w:eastAsia="en-US" w:bidi="ar-SA"/>
      </w:rPr>
    </w:lvl>
    <w:lvl w:ilvl="8" w:tplc="36085CD4">
      <w:numFmt w:val="bullet"/>
      <w:lvlText w:val="•"/>
      <w:lvlJc w:val="left"/>
      <w:pPr>
        <w:ind w:left="7899" w:hanging="137"/>
      </w:pPr>
      <w:rPr>
        <w:rFonts w:hint="default"/>
        <w:lang w:val="pl-PL" w:eastAsia="en-US" w:bidi="ar-SA"/>
      </w:rPr>
    </w:lvl>
  </w:abstractNum>
  <w:abstractNum w:abstractNumId="2" w15:restartNumberingAfterBreak="0">
    <w:nsid w:val="6CFF47CA"/>
    <w:multiLevelType w:val="hybridMultilevel"/>
    <w:tmpl w:val="8C4A5F38"/>
    <w:lvl w:ilvl="0" w:tplc="802820A2">
      <w:numFmt w:val="bullet"/>
      <w:lvlText w:val="-"/>
      <w:lvlJc w:val="left"/>
      <w:pPr>
        <w:ind w:left="110" w:hanging="123"/>
      </w:pPr>
      <w:rPr>
        <w:rFonts w:ascii="Arial" w:eastAsia="Arial" w:hAnsi="Arial" w:cs="Arial" w:hint="default"/>
        <w:b w:val="0"/>
        <w:bCs w:val="0"/>
        <w:i w:val="0"/>
        <w:iCs w:val="0"/>
        <w:spacing w:val="0"/>
        <w:w w:val="99"/>
        <w:sz w:val="20"/>
        <w:szCs w:val="20"/>
        <w:lang w:val="pl-PL" w:eastAsia="en-US" w:bidi="ar-SA"/>
      </w:rPr>
    </w:lvl>
    <w:lvl w:ilvl="1" w:tplc="2ECA6572">
      <w:numFmt w:val="bullet"/>
      <w:lvlText w:val="•"/>
      <w:lvlJc w:val="left"/>
      <w:pPr>
        <w:ind w:left="687" w:hanging="123"/>
      </w:pPr>
      <w:rPr>
        <w:rFonts w:hint="default"/>
        <w:lang w:val="pl-PL" w:eastAsia="en-US" w:bidi="ar-SA"/>
      </w:rPr>
    </w:lvl>
    <w:lvl w:ilvl="2" w:tplc="35CA1138">
      <w:numFmt w:val="bullet"/>
      <w:lvlText w:val="•"/>
      <w:lvlJc w:val="left"/>
      <w:pPr>
        <w:ind w:left="1255" w:hanging="123"/>
      </w:pPr>
      <w:rPr>
        <w:rFonts w:hint="default"/>
        <w:lang w:val="pl-PL" w:eastAsia="en-US" w:bidi="ar-SA"/>
      </w:rPr>
    </w:lvl>
    <w:lvl w:ilvl="3" w:tplc="0F2C8C32">
      <w:numFmt w:val="bullet"/>
      <w:lvlText w:val="•"/>
      <w:lvlJc w:val="left"/>
      <w:pPr>
        <w:ind w:left="1823" w:hanging="123"/>
      </w:pPr>
      <w:rPr>
        <w:rFonts w:hint="default"/>
        <w:lang w:val="pl-PL" w:eastAsia="en-US" w:bidi="ar-SA"/>
      </w:rPr>
    </w:lvl>
    <w:lvl w:ilvl="4" w:tplc="CE6A57C4">
      <w:numFmt w:val="bullet"/>
      <w:lvlText w:val="•"/>
      <w:lvlJc w:val="left"/>
      <w:pPr>
        <w:ind w:left="2391" w:hanging="123"/>
      </w:pPr>
      <w:rPr>
        <w:rFonts w:hint="default"/>
        <w:lang w:val="pl-PL" w:eastAsia="en-US" w:bidi="ar-SA"/>
      </w:rPr>
    </w:lvl>
    <w:lvl w:ilvl="5" w:tplc="7988C1B6">
      <w:numFmt w:val="bullet"/>
      <w:lvlText w:val="•"/>
      <w:lvlJc w:val="left"/>
      <w:pPr>
        <w:ind w:left="2959" w:hanging="123"/>
      </w:pPr>
      <w:rPr>
        <w:rFonts w:hint="default"/>
        <w:lang w:val="pl-PL" w:eastAsia="en-US" w:bidi="ar-SA"/>
      </w:rPr>
    </w:lvl>
    <w:lvl w:ilvl="6" w:tplc="058890A4">
      <w:numFmt w:val="bullet"/>
      <w:lvlText w:val="•"/>
      <w:lvlJc w:val="left"/>
      <w:pPr>
        <w:ind w:left="3527" w:hanging="123"/>
      </w:pPr>
      <w:rPr>
        <w:rFonts w:hint="default"/>
        <w:lang w:val="pl-PL" w:eastAsia="en-US" w:bidi="ar-SA"/>
      </w:rPr>
    </w:lvl>
    <w:lvl w:ilvl="7" w:tplc="673CC97E">
      <w:numFmt w:val="bullet"/>
      <w:lvlText w:val="•"/>
      <w:lvlJc w:val="left"/>
      <w:pPr>
        <w:ind w:left="4095" w:hanging="123"/>
      </w:pPr>
      <w:rPr>
        <w:rFonts w:hint="default"/>
        <w:lang w:val="pl-PL" w:eastAsia="en-US" w:bidi="ar-SA"/>
      </w:rPr>
    </w:lvl>
    <w:lvl w:ilvl="8" w:tplc="6C94FB6A">
      <w:numFmt w:val="bullet"/>
      <w:lvlText w:val="•"/>
      <w:lvlJc w:val="left"/>
      <w:pPr>
        <w:ind w:left="4663" w:hanging="123"/>
      </w:pPr>
      <w:rPr>
        <w:rFonts w:hint="default"/>
        <w:lang w:val="pl-PL" w:eastAsia="en-US" w:bidi="ar-SA"/>
      </w:rPr>
    </w:lvl>
  </w:abstractNum>
  <w:num w:numId="1" w16cid:durableId="1640915971">
    <w:abstractNumId w:val="2"/>
  </w:num>
  <w:num w:numId="2" w16cid:durableId="405303566">
    <w:abstractNumId w:val="1"/>
  </w:num>
  <w:num w:numId="3" w16cid:durableId="18973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F4C0812-486B-4B11-84D6-5E03702DF3E6}"/>
  </w:docVars>
  <w:rsids>
    <w:rsidRoot w:val="00E05C9E"/>
    <w:rsid w:val="00055C6A"/>
    <w:rsid w:val="00077D7A"/>
    <w:rsid w:val="000A4C10"/>
    <w:rsid w:val="000C5891"/>
    <w:rsid w:val="000E2BB7"/>
    <w:rsid w:val="00163AA5"/>
    <w:rsid w:val="001B2092"/>
    <w:rsid w:val="001F70F3"/>
    <w:rsid w:val="00215192"/>
    <w:rsid w:val="00275416"/>
    <w:rsid w:val="00284A7B"/>
    <w:rsid w:val="002910BC"/>
    <w:rsid w:val="00295765"/>
    <w:rsid w:val="00295777"/>
    <w:rsid w:val="002B54A4"/>
    <w:rsid w:val="002D73AE"/>
    <w:rsid w:val="00317D1C"/>
    <w:rsid w:val="00327FB6"/>
    <w:rsid w:val="003315D4"/>
    <w:rsid w:val="00332F7C"/>
    <w:rsid w:val="003444E4"/>
    <w:rsid w:val="00357001"/>
    <w:rsid w:val="00361477"/>
    <w:rsid w:val="003D1621"/>
    <w:rsid w:val="003D33D3"/>
    <w:rsid w:val="00402CBB"/>
    <w:rsid w:val="004254DC"/>
    <w:rsid w:val="004306D4"/>
    <w:rsid w:val="00483D5D"/>
    <w:rsid w:val="00490F81"/>
    <w:rsid w:val="00493E47"/>
    <w:rsid w:val="004E6D62"/>
    <w:rsid w:val="00502231"/>
    <w:rsid w:val="005065F0"/>
    <w:rsid w:val="005275BB"/>
    <w:rsid w:val="005328B7"/>
    <w:rsid w:val="005355B7"/>
    <w:rsid w:val="0059494B"/>
    <w:rsid w:val="005B3F8E"/>
    <w:rsid w:val="005D671A"/>
    <w:rsid w:val="006371C3"/>
    <w:rsid w:val="0065058C"/>
    <w:rsid w:val="006610CF"/>
    <w:rsid w:val="00687C14"/>
    <w:rsid w:val="006C3804"/>
    <w:rsid w:val="00700288"/>
    <w:rsid w:val="007076F0"/>
    <w:rsid w:val="00777B24"/>
    <w:rsid w:val="007B08DA"/>
    <w:rsid w:val="007E4134"/>
    <w:rsid w:val="00812E22"/>
    <w:rsid w:val="00836DAD"/>
    <w:rsid w:val="008547E4"/>
    <w:rsid w:val="008912E8"/>
    <w:rsid w:val="009076FA"/>
    <w:rsid w:val="00917484"/>
    <w:rsid w:val="00937A96"/>
    <w:rsid w:val="0094130A"/>
    <w:rsid w:val="009634F3"/>
    <w:rsid w:val="009C3D83"/>
    <w:rsid w:val="009C4E66"/>
    <w:rsid w:val="009E4BE7"/>
    <w:rsid w:val="009F2353"/>
    <w:rsid w:val="00A41246"/>
    <w:rsid w:val="00AE21DC"/>
    <w:rsid w:val="00B06EE9"/>
    <w:rsid w:val="00B11DCD"/>
    <w:rsid w:val="00B50884"/>
    <w:rsid w:val="00BA21E6"/>
    <w:rsid w:val="00BB506F"/>
    <w:rsid w:val="00BC03B4"/>
    <w:rsid w:val="00BC2D65"/>
    <w:rsid w:val="00C30F28"/>
    <w:rsid w:val="00C66B1C"/>
    <w:rsid w:val="00C957E9"/>
    <w:rsid w:val="00CA0425"/>
    <w:rsid w:val="00CA7B21"/>
    <w:rsid w:val="00CC0B65"/>
    <w:rsid w:val="00CE02B1"/>
    <w:rsid w:val="00CE18E1"/>
    <w:rsid w:val="00D0121D"/>
    <w:rsid w:val="00D33E8A"/>
    <w:rsid w:val="00D6000C"/>
    <w:rsid w:val="00D605A0"/>
    <w:rsid w:val="00DA0E82"/>
    <w:rsid w:val="00DF15BF"/>
    <w:rsid w:val="00E05C9E"/>
    <w:rsid w:val="00E17AC5"/>
    <w:rsid w:val="00E22E48"/>
    <w:rsid w:val="00E65199"/>
    <w:rsid w:val="00E744FB"/>
    <w:rsid w:val="00E941FE"/>
    <w:rsid w:val="00EA0C95"/>
    <w:rsid w:val="00EB2F5B"/>
    <w:rsid w:val="00EC3F04"/>
    <w:rsid w:val="00EC4D0C"/>
    <w:rsid w:val="00EE5DBD"/>
    <w:rsid w:val="00F5345D"/>
    <w:rsid w:val="00F74DAB"/>
    <w:rsid w:val="00F837B5"/>
    <w:rsid w:val="00FC3A56"/>
    <w:rsid w:val="00FE7153"/>
    <w:rsid w:val="00FF3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E117"/>
  <w15:docId w15:val="{592B2C09-61CD-4913-9DAE-1E16234C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ind w:left="370" w:right="1086"/>
      <w:jc w:val="center"/>
      <w:outlineLvl w:val="0"/>
    </w:pPr>
    <w:rPr>
      <w:b/>
      <w:bCs/>
      <w:sz w:val="24"/>
      <w:szCs w:val="24"/>
    </w:rPr>
  </w:style>
  <w:style w:type="paragraph" w:styleId="Nagwek2">
    <w:name w:val="heading 2"/>
    <w:basedOn w:val="Normalny"/>
    <w:uiPriority w:val="9"/>
    <w:unhideWhenUsed/>
    <w:qFormat/>
    <w:pPr>
      <w:spacing w:before="70"/>
      <w:ind w:left="387" w:hanging="304"/>
      <w:outlineLvl w:val="1"/>
    </w:pPr>
    <w:rPr>
      <w:b/>
      <w:bCs/>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Akapitzlist">
    <w:name w:val="List Paragraph"/>
    <w:basedOn w:val="Normalny"/>
    <w:uiPriority w:val="1"/>
    <w:qFormat/>
    <w:pPr>
      <w:ind w:left="141" w:hanging="136"/>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3315D4"/>
    <w:rPr>
      <w:sz w:val="16"/>
      <w:szCs w:val="16"/>
    </w:rPr>
  </w:style>
  <w:style w:type="paragraph" w:styleId="Tekstkomentarza">
    <w:name w:val="annotation text"/>
    <w:basedOn w:val="Normalny"/>
    <w:link w:val="TekstkomentarzaZnak"/>
    <w:uiPriority w:val="99"/>
    <w:unhideWhenUsed/>
    <w:rsid w:val="003315D4"/>
    <w:pPr>
      <w:widowControl/>
      <w:autoSpaceDE/>
      <w:autoSpaceDN/>
      <w:spacing w:after="200"/>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rsid w:val="003315D4"/>
    <w:rPr>
      <w:sz w:val="20"/>
      <w:szCs w:val="20"/>
      <w:lang w:val="pl-PL"/>
    </w:rPr>
  </w:style>
  <w:style w:type="character" w:customStyle="1" w:styleId="TekstpodstawowyZnak">
    <w:name w:val="Tekst podstawowy Znak"/>
    <w:basedOn w:val="Domylnaczcionkaakapitu"/>
    <w:link w:val="Tekstpodstawowy"/>
    <w:uiPriority w:val="1"/>
    <w:rsid w:val="003315D4"/>
    <w:rPr>
      <w:rFonts w:ascii="Arial" w:eastAsia="Arial" w:hAnsi="Arial" w:cs="Arial"/>
      <w:lang w:val="pl-PL"/>
    </w:rPr>
  </w:style>
  <w:style w:type="paragraph" w:styleId="Nagwek">
    <w:name w:val="header"/>
    <w:basedOn w:val="Normalny"/>
    <w:link w:val="NagwekZnak"/>
    <w:uiPriority w:val="99"/>
    <w:unhideWhenUsed/>
    <w:rsid w:val="00275416"/>
    <w:pPr>
      <w:tabs>
        <w:tab w:val="center" w:pos="4536"/>
        <w:tab w:val="right" w:pos="9072"/>
      </w:tabs>
    </w:pPr>
  </w:style>
  <w:style w:type="character" w:customStyle="1" w:styleId="NagwekZnak">
    <w:name w:val="Nagłówek Znak"/>
    <w:basedOn w:val="Domylnaczcionkaakapitu"/>
    <w:link w:val="Nagwek"/>
    <w:uiPriority w:val="99"/>
    <w:rsid w:val="00275416"/>
    <w:rPr>
      <w:rFonts w:ascii="Arial" w:eastAsia="Arial" w:hAnsi="Arial" w:cs="Arial"/>
      <w:lang w:val="pl-PL"/>
    </w:rPr>
  </w:style>
  <w:style w:type="paragraph" w:styleId="Stopka">
    <w:name w:val="footer"/>
    <w:basedOn w:val="Normalny"/>
    <w:link w:val="StopkaZnak"/>
    <w:uiPriority w:val="99"/>
    <w:unhideWhenUsed/>
    <w:rsid w:val="00275416"/>
    <w:pPr>
      <w:tabs>
        <w:tab w:val="center" w:pos="4536"/>
        <w:tab w:val="right" w:pos="9072"/>
      </w:tabs>
    </w:pPr>
  </w:style>
  <w:style w:type="character" w:customStyle="1" w:styleId="StopkaZnak">
    <w:name w:val="Stopka Znak"/>
    <w:basedOn w:val="Domylnaczcionkaakapitu"/>
    <w:link w:val="Stopka"/>
    <w:uiPriority w:val="99"/>
    <w:rsid w:val="00275416"/>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C0812-486B-4B11-84D6-5E03702DF3E6}">
  <ds:schemaRefs>
    <ds:schemaRef ds:uri="http://www.w3.org/2001/XMLSchema"/>
  </ds:schemaRefs>
</ds:datastoreItem>
</file>

<file path=customXml/itemProps2.xml><?xml version="1.0" encoding="utf-8"?>
<ds:datastoreItem xmlns:ds="http://schemas.openxmlformats.org/officeDocument/2006/customXml" ds:itemID="{B25820D4-7457-49B3-9A2B-F79B8ACF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599</Words>
  <Characters>3600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Sadłowska</dc:creator>
  <cp:lastModifiedBy>Kudeń Edyta</cp:lastModifiedBy>
  <cp:revision>68</cp:revision>
  <dcterms:created xsi:type="dcterms:W3CDTF">2025-11-07T08:29:00Z</dcterms:created>
  <dcterms:modified xsi:type="dcterms:W3CDTF">2026-05-10T19:04:00Z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2016</vt:lpwstr>
  </property>
  <property fmtid="{D5CDD505-2E9C-101B-9397-08002B2CF9AE}" pid="4" name="LastSaved">
    <vt:filetime>2025-11-07T00:00:00Z</vt:filetime>
  </property>
  <property fmtid="{D5CDD505-2E9C-101B-9397-08002B2CF9AE}" pid="5" name="Producer">
    <vt:lpwstr>Microsoft® Word 2016</vt:lpwstr>
  </property>
</Properties>
</file>