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DD90" w14:textId="622B3958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EB0054">
        <w:rPr>
          <w:rFonts w:ascii="Arial" w:hAnsi="Arial" w:cs="Arial"/>
        </w:rPr>
        <w:t xml:space="preserve"> nr 2 </w:t>
      </w:r>
      <w:r w:rsidRPr="0088357B">
        <w:rPr>
          <w:rFonts w:ascii="Arial" w:hAnsi="Arial" w:cs="Arial"/>
        </w:rPr>
        <w:t>do Uchwały Nr</w:t>
      </w:r>
      <w:r w:rsidR="008D7AB4">
        <w:rPr>
          <w:rFonts w:ascii="Arial" w:hAnsi="Arial" w:cs="Arial"/>
        </w:rPr>
        <w:t xml:space="preserve"> 945</w:t>
      </w:r>
      <w:r w:rsidRPr="0088357B">
        <w:rPr>
          <w:rFonts w:ascii="Arial" w:hAnsi="Arial" w:cs="Arial"/>
        </w:rPr>
        <w:t>/</w:t>
      </w:r>
      <w:r w:rsidR="008D7AB4">
        <w:rPr>
          <w:rFonts w:ascii="Arial" w:hAnsi="Arial" w:cs="Arial"/>
        </w:rPr>
        <w:t>472</w:t>
      </w:r>
      <w:r w:rsidR="009147FD">
        <w:rPr>
          <w:rFonts w:ascii="Arial" w:hAnsi="Arial" w:cs="Arial"/>
        </w:rPr>
        <w:t>/2</w:t>
      </w:r>
      <w:r w:rsidR="009C3353">
        <w:rPr>
          <w:rFonts w:ascii="Arial" w:hAnsi="Arial" w:cs="Arial"/>
        </w:rPr>
        <w:t>3</w:t>
      </w:r>
    </w:p>
    <w:p w14:paraId="3683B55B" w14:textId="77777777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14:paraId="75D127F1" w14:textId="1A3BF2C3" w:rsidR="00256B61" w:rsidRPr="0088357B" w:rsidRDefault="00256B61" w:rsidP="00E554D4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 dnia</w:t>
      </w:r>
      <w:r w:rsidR="008D7AB4">
        <w:rPr>
          <w:rFonts w:ascii="Arial" w:hAnsi="Arial" w:cs="Arial"/>
        </w:rPr>
        <w:t xml:space="preserve"> 10 sierpnia 2023 r.</w:t>
      </w:r>
      <w:bookmarkStart w:id="0" w:name="_GoBack"/>
      <w:bookmarkEnd w:id="0"/>
    </w:p>
    <w:p w14:paraId="73F6381E" w14:textId="77777777" w:rsidR="00256B61" w:rsidRDefault="00256B61" w:rsidP="00256B61">
      <w:pPr>
        <w:spacing w:after="0" w:line="240" w:lineRule="auto"/>
        <w:jc w:val="right"/>
      </w:pPr>
    </w:p>
    <w:tbl>
      <w:tblPr>
        <w:tblW w:w="9071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985"/>
        <w:gridCol w:w="2835"/>
        <w:gridCol w:w="2525"/>
      </w:tblGrid>
      <w:tr w:rsidR="00D92BCA" w:rsidRPr="00D92BCA" w14:paraId="4B382E06" w14:textId="77777777" w:rsidTr="00D12D73">
        <w:trPr>
          <w:trHeight w:val="673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D3C292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DC35A1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022C1F" w14:textId="77777777" w:rsidR="00D92BCA" w:rsidRPr="00D92BCA" w:rsidRDefault="00D92BC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D92BCA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635171" w14:textId="77777777" w:rsidR="00D92BCA" w:rsidRPr="00D92BCA" w:rsidRDefault="000F435A" w:rsidP="006A1E0C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dofinasowania</w:t>
            </w:r>
          </w:p>
        </w:tc>
      </w:tr>
      <w:tr w:rsidR="00A56F7E" w:rsidRPr="00CD2F95" w14:paraId="78E5D256" w14:textId="77777777" w:rsidTr="00AC190D">
        <w:trPr>
          <w:trHeight w:val="646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4A6B14" w14:textId="79A7A479" w:rsidR="00A56F7E" w:rsidRPr="00CD2F95" w:rsidRDefault="00A56F7E" w:rsidP="00A56F7E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AFFD80F" w14:textId="0666D51C" w:rsidR="00A56F7E" w:rsidRPr="00CD2F95" w:rsidRDefault="00A56F7E" w:rsidP="00312C87">
            <w:pPr>
              <w:spacing w:before="120" w:after="120"/>
              <w:rPr>
                <w:rFonts w:ascii="Arial" w:hAnsi="Arial" w:cs="Arial"/>
              </w:rPr>
            </w:pPr>
            <w:r w:rsidRPr="00004B05">
              <w:rPr>
                <w:rFonts w:ascii="Arial" w:hAnsi="Arial" w:cs="Arial"/>
                <w:b/>
              </w:rPr>
              <w:t>Fundacja Edukacji i Działań Społecznych</w:t>
            </w:r>
            <w:r w:rsidRPr="007C2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z siedzibą w Kartuzach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  <w:bCs/>
              </w:rPr>
              <w:t>ul. Jeziorna 2/33</w:t>
            </w:r>
            <w:r>
              <w:rPr>
                <w:rFonts w:ascii="Arial" w:hAnsi="Arial" w:cs="Arial"/>
              </w:rPr>
              <w:br/>
            </w:r>
            <w:r w:rsidRPr="007C2DDF">
              <w:rPr>
                <w:rFonts w:ascii="Arial" w:hAnsi="Arial" w:cs="Arial"/>
              </w:rPr>
              <w:t>83-300 Kartuzy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4107B1C" w14:textId="740954DC" w:rsidR="00A56F7E" w:rsidRPr="00CD2F95" w:rsidRDefault="00A56F7E" w:rsidP="00A5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Wzmacniamy potencjał NGO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74FBBD5" w14:textId="77777777" w:rsidR="00A56F7E" w:rsidRPr="00CD2F95" w:rsidRDefault="00A56F7E" w:rsidP="00A56F7E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  <w:tr w:rsidR="004C1BCD" w:rsidRPr="00CD2F95" w14:paraId="7B358692" w14:textId="77777777" w:rsidTr="00AC190D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C32607" w14:textId="77777777" w:rsidR="004C1BCD" w:rsidRPr="00CD2F95" w:rsidRDefault="004C1BCD" w:rsidP="004C1BCD">
            <w:pPr>
              <w:spacing w:after="40"/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2.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101FD50" w14:textId="51FCC0AE" w:rsidR="004C1BCD" w:rsidRPr="00CD2F95" w:rsidRDefault="00A56F7E" w:rsidP="00312C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Fundacja Instytut Białowieski </w:t>
            </w:r>
            <w:r>
              <w:rPr>
                <w:rFonts w:ascii="Arial" w:hAnsi="Arial" w:cs="Arial"/>
              </w:rPr>
              <w:t xml:space="preserve">z siedzibą </w:t>
            </w:r>
            <w:r>
              <w:rPr>
                <w:rFonts w:ascii="Arial" w:hAnsi="Arial" w:cs="Arial"/>
              </w:rPr>
              <w:br/>
              <w:t>w Białymstoku</w:t>
            </w:r>
            <w:r>
              <w:rPr>
                <w:rFonts w:ascii="Arial" w:hAnsi="Arial" w:cs="Arial"/>
              </w:rPr>
              <w:br/>
              <w:t>ul. Rumiankowa 14/4</w:t>
            </w:r>
            <w:r w:rsidRPr="001669A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15-665 Białystok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45FBFAE" w14:textId="7CEB76C9" w:rsidR="004C1BCD" w:rsidRPr="00CD2F95" w:rsidRDefault="00A56F7E" w:rsidP="004C1BC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Zrównoważonego Rozwoju. „Okrągły stół dla Puszczy Białowieskiej”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84932FB" w14:textId="77777777" w:rsidR="004C1BCD" w:rsidRPr="00CD2F95" w:rsidRDefault="004C1BCD" w:rsidP="004C1BCD">
            <w:pPr>
              <w:jc w:val="center"/>
              <w:rPr>
                <w:rFonts w:ascii="Arial" w:hAnsi="Arial" w:cs="Arial"/>
              </w:rPr>
            </w:pPr>
            <w:r w:rsidRPr="00CD2F95">
              <w:rPr>
                <w:rFonts w:ascii="Arial" w:hAnsi="Arial" w:cs="Arial"/>
              </w:rPr>
              <w:t>Brak</w:t>
            </w:r>
          </w:p>
        </w:tc>
      </w:tr>
    </w:tbl>
    <w:p w14:paraId="339DBD38" w14:textId="77777777" w:rsidR="00256B61" w:rsidRDefault="00256B61"/>
    <w:sectPr w:rsidR="0025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DA4234-876B-4FBB-B49E-6AFA507C1756}"/>
  </w:docVars>
  <w:rsids>
    <w:rsidRoot w:val="00F0728A"/>
    <w:rsid w:val="00021D9E"/>
    <w:rsid w:val="000535C5"/>
    <w:rsid w:val="0005799A"/>
    <w:rsid w:val="0008126F"/>
    <w:rsid w:val="000A2F69"/>
    <w:rsid w:val="000C09B8"/>
    <w:rsid w:val="000F435A"/>
    <w:rsid w:val="000F7A01"/>
    <w:rsid w:val="00100CE8"/>
    <w:rsid w:val="00106BB9"/>
    <w:rsid w:val="00114510"/>
    <w:rsid w:val="00123EC7"/>
    <w:rsid w:val="001479E4"/>
    <w:rsid w:val="00155054"/>
    <w:rsid w:val="001B27CD"/>
    <w:rsid w:val="001C0D53"/>
    <w:rsid w:val="00216679"/>
    <w:rsid w:val="00223ED6"/>
    <w:rsid w:val="00256B61"/>
    <w:rsid w:val="00271C46"/>
    <w:rsid w:val="002A70DD"/>
    <w:rsid w:val="00312C87"/>
    <w:rsid w:val="00316DBF"/>
    <w:rsid w:val="00330F5F"/>
    <w:rsid w:val="003352C6"/>
    <w:rsid w:val="00343A0B"/>
    <w:rsid w:val="00374782"/>
    <w:rsid w:val="00386ADD"/>
    <w:rsid w:val="003B643E"/>
    <w:rsid w:val="00403896"/>
    <w:rsid w:val="00436E71"/>
    <w:rsid w:val="004431A5"/>
    <w:rsid w:val="0046468C"/>
    <w:rsid w:val="004B5024"/>
    <w:rsid w:val="004C1BCD"/>
    <w:rsid w:val="004C1E1A"/>
    <w:rsid w:val="00503349"/>
    <w:rsid w:val="00503432"/>
    <w:rsid w:val="005F461B"/>
    <w:rsid w:val="006A1E0C"/>
    <w:rsid w:val="007249D4"/>
    <w:rsid w:val="00741187"/>
    <w:rsid w:val="00751E7F"/>
    <w:rsid w:val="007E382F"/>
    <w:rsid w:val="00813835"/>
    <w:rsid w:val="00823643"/>
    <w:rsid w:val="0088357B"/>
    <w:rsid w:val="008B37E0"/>
    <w:rsid w:val="008C66F6"/>
    <w:rsid w:val="008D7AB4"/>
    <w:rsid w:val="009147FD"/>
    <w:rsid w:val="00936093"/>
    <w:rsid w:val="009C3353"/>
    <w:rsid w:val="009F198C"/>
    <w:rsid w:val="00A56F7E"/>
    <w:rsid w:val="00AA27E5"/>
    <w:rsid w:val="00AC190D"/>
    <w:rsid w:val="00AD2253"/>
    <w:rsid w:val="00AE572E"/>
    <w:rsid w:val="00B07D63"/>
    <w:rsid w:val="00B34F1C"/>
    <w:rsid w:val="00B641AC"/>
    <w:rsid w:val="00BA56FA"/>
    <w:rsid w:val="00BB7309"/>
    <w:rsid w:val="00BF1BA1"/>
    <w:rsid w:val="00BF3312"/>
    <w:rsid w:val="00C107D2"/>
    <w:rsid w:val="00C2723D"/>
    <w:rsid w:val="00C32C2F"/>
    <w:rsid w:val="00C62BD0"/>
    <w:rsid w:val="00C70166"/>
    <w:rsid w:val="00CC2318"/>
    <w:rsid w:val="00CD14A3"/>
    <w:rsid w:val="00CD2F95"/>
    <w:rsid w:val="00D07481"/>
    <w:rsid w:val="00D105FF"/>
    <w:rsid w:val="00D12D73"/>
    <w:rsid w:val="00D40964"/>
    <w:rsid w:val="00D4470D"/>
    <w:rsid w:val="00D83D0E"/>
    <w:rsid w:val="00D92BCA"/>
    <w:rsid w:val="00DB096A"/>
    <w:rsid w:val="00DE1107"/>
    <w:rsid w:val="00E41895"/>
    <w:rsid w:val="00E4261B"/>
    <w:rsid w:val="00E554D4"/>
    <w:rsid w:val="00EB0054"/>
    <w:rsid w:val="00EB6295"/>
    <w:rsid w:val="00EC50C7"/>
    <w:rsid w:val="00F0728A"/>
    <w:rsid w:val="00F30297"/>
    <w:rsid w:val="00F62C56"/>
    <w:rsid w:val="00F66E51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5D5"/>
  <w15:docId w15:val="{BFA4FC58-D267-4F4F-A0B8-63D0DD7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DA4234-876B-4FBB-B49E-6AFA507C17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uchwały</vt:lpstr>
    </vt:vector>
  </TitlesOfParts>
  <Company>umwp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uchwały</dc:title>
  <dc:creator>Emilia Jędrzejewska</dc:creator>
  <cp:keywords>Załącznik nr 2 do uchwały</cp:keywords>
  <cp:lastModifiedBy>Spyra Monika</cp:lastModifiedBy>
  <cp:revision>2</cp:revision>
  <cp:lastPrinted>2023-08-01T11:56:00Z</cp:lastPrinted>
  <dcterms:created xsi:type="dcterms:W3CDTF">2023-08-10T11:37:00Z</dcterms:created>
  <dcterms:modified xsi:type="dcterms:W3CDTF">2023-08-10T11:37:00Z</dcterms:modified>
</cp:coreProperties>
</file>