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3667C" w14:textId="3F7CE1C2" w:rsidR="00C67251" w:rsidRPr="002C2887" w:rsidRDefault="00C67251" w:rsidP="009E1148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napToGrid w:val="0"/>
          <w:color w:val="auto"/>
          <w:sz w:val="22"/>
          <w:szCs w:val="22"/>
        </w:rPr>
      </w:pPr>
      <w:r w:rsidRPr="002C2887">
        <w:rPr>
          <w:rFonts w:ascii="Arial" w:hAnsi="Arial" w:cs="Arial"/>
          <w:snapToGrid w:val="0"/>
          <w:color w:val="auto"/>
          <w:sz w:val="22"/>
          <w:szCs w:val="22"/>
        </w:rPr>
        <w:t>Załącznik Nr 2</w:t>
      </w:r>
      <w:r w:rsidR="0019465E" w:rsidRPr="002C2887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100AE2">
        <w:rPr>
          <w:rFonts w:ascii="Arial" w:hAnsi="Arial" w:cs="Arial"/>
          <w:snapToGrid w:val="0"/>
          <w:color w:val="auto"/>
          <w:sz w:val="22"/>
          <w:szCs w:val="22"/>
        </w:rPr>
        <w:t>do Uchwały N</w:t>
      </w:r>
      <w:r w:rsidR="00F360A7">
        <w:rPr>
          <w:rFonts w:ascii="Arial" w:hAnsi="Arial" w:cs="Arial"/>
          <w:snapToGrid w:val="0"/>
          <w:color w:val="auto"/>
          <w:sz w:val="22"/>
          <w:szCs w:val="22"/>
        </w:rPr>
        <w:t>r</w:t>
      </w:r>
      <w:r w:rsidR="0061243A">
        <w:rPr>
          <w:rFonts w:ascii="Arial" w:hAnsi="Arial" w:cs="Arial"/>
          <w:snapToGrid w:val="0"/>
          <w:color w:val="auto"/>
          <w:sz w:val="22"/>
          <w:szCs w:val="22"/>
        </w:rPr>
        <w:t xml:space="preserve"> 713/460/23</w:t>
      </w:r>
    </w:p>
    <w:p w14:paraId="5F94A50D" w14:textId="565B521A" w:rsidR="00C67251" w:rsidRPr="002C2887" w:rsidRDefault="00C67251" w:rsidP="009E1148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napToGrid w:val="0"/>
          <w:color w:val="auto"/>
          <w:sz w:val="22"/>
          <w:szCs w:val="22"/>
        </w:rPr>
      </w:pPr>
      <w:r w:rsidRPr="002C2887">
        <w:rPr>
          <w:rFonts w:ascii="Arial" w:hAnsi="Arial" w:cs="Arial"/>
          <w:snapToGrid w:val="0"/>
          <w:color w:val="auto"/>
          <w:sz w:val="22"/>
          <w:szCs w:val="22"/>
        </w:rPr>
        <w:t>Zarządu Województwa Pomorskiego</w:t>
      </w:r>
    </w:p>
    <w:p w14:paraId="0869859E" w14:textId="11C6A6C7" w:rsidR="00C67251" w:rsidRPr="002C2887" w:rsidRDefault="00C67251" w:rsidP="009E1148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napToGrid w:val="0"/>
          <w:color w:val="auto"/>
          <w:sz w:val="22"/>
          <w:szCs w:val="22"/>
        </w:rPr>
      </w:pPr>
      <w:r w:rsidRPr="002C2887">
        <w:rPr>
          <w:rFonts w:ascii="Arial" w:hAnsi="Arial" w:cs="Arial"/>
          <w:snapToGrid w:val="0"/>
          <w:color w:val="auto"/>
          <w:sz w:val="22"/>
          <w:szCs w:val="22"/>
        </w:rPr>
        <w:t>z dnia</w:t>
      </w:r>
      <w:r w:rsidR="0061243A">
        <w:rPr>
          <w:rFonts w:ascii="Arial" w:hAnsi="Arial" w:cs="Arial"/>
          <w:snapToGrid w:val="0"/>
          <w:color w:val="auto"/>
          <w:sz w:val="22"/>
          <w:szCs w:val="22"/>
        </w:rPr>
        <w:t xml:space="preserve"> 22 czerwca 2023 r.</w:t>
      </w:r>
      <w:bookmarkStart w:id="0" w:name="_GoBack"/>
      <w:bookmarkEnd w:id="0"/>
    </w:p>
    <w:p w14:paraId="31FF7299" w14:textId="28A7B8DB" w:rsidR="00DF266F" w:rsidRPr="002C2887" w:rsidRDefault="00DF266F" w:rsidP="00481DD3">
      <w:pPr>
        <w:spacing w:before="240"/>
        <w:jc w:val="center"/>
        <w:rPr>
          <w:rFonts w:asciiTheme="minorHAnsi" w:eastAsia="Arial" w:hAnsiTheme="minorHAnsi" w:cs="Calibri"/>
          <w:bCs/>
          <w:i/>
          <w:sz w:val="22"/>
          <w:szCs w:val="22"/>
        </w:rPr>
      </w:pPr>
    </w:p>
    <w:p w14:paraId="456B608E" w14:textId="77777777" w:rsidR="00DF266F" w:rsidRDefault="00DF266F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2C67B" w14:textId="77777777" w:rsidR="00C855D3" w:rsidRDefault="00C855D3">
      <w:r>
        <w:separator/>
      </w:r>
    </w:p>
  </w:endnote>
  <w:endnote w:type="continuationSeparator" w:id="0">
    <w:p w14:paraId="4FDBB1EE" w14:textId="77777777" w:rsidR="00C855D3" w:rsidRDefault="00C8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4D0E9F52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165C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BB9F7" w14:textId="77777777" w:rsidR="00C855D3" w:rsidRDefault="00C855D3">
      <w:r>
        <w:separator/>
      </w:r>
    </w:p>
  </w:footnote>
  <w:footnote w:type="continuationSeparator" w:id="0">
    <w:p w14:paraId="4DA3BF5A" w14:textId="77777777" w:rsidR="00C855D3" w:rsidRDefault="00C855D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929007C-0DB1-4144-A8F0-5630E0CAED82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6983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AE2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3E0E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1B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FD"/>
    <w:rsid w:val="0018744F"/>
    <w:rsid w:val="00187912"/>
    <w:rsid w:val="001917AD"/>
    <w:rsid w:val="00191F57"/>
    <w:rsid w:val="00192C59"/>
    <w:rsid w:val="0019465E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D7C6A"/>
    <w:rsid w:val="001E0AB6"/>
    <w:rsid w:val="001E0CAB"/>
    <w:rsid w:val="001E1453"/>
    <w:rsid w:val="001E22DB"/>
    <w:rsid w:val="001E4BCB"/>
    <w:rsid w:val="001E5498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0FB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C12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2887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5CD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56362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448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43A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E717D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243A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15A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7D0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3FB1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31F7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0C03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1148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2A1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5A8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5D3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6A03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0A7"/>
    <w:rsid w:val="00F36113"/>
    <w:rsid w:val="00F36678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EA3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2BA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15793763-513B-43AB-9B9A-A8DEBF6F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007C-0DB1-4144-A8F0-5630E0CAED8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B42F641-E89D-4198-AB5E-06766C0A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</vt:lpstr>
    </vt:vector>
  </TitlesOfParts>
  <Company>UMWP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Emilia Jędrzejewska</dc:creator>
  <cp:lastModifiedBy>Spyra Monika</cp:lastModifiedBy>
  <cp:revision>2</cp:revision>
  <cp:lastPrinted>2021-07-08T09:43:00Z</cp:lastPrinted>
  <dcterms:created xsi:type="dcterms:W3CDTF">2023-06-22T09:38:00Z</dcterms:created>
  <dcterms:modified xsi:type="dcterms:W3CDTF">2023-06-22T09:38:00Z</dcterms:modified>
</cp:coreProperties>
</file>