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1B3C" w14:textId="77777777" w:rsidR="0086358A" w:rsidRDefault="0086358A" w:rsidP="009E114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napToGrid w:val="0"/>
          <w:color w:val="auto"/>
          <w:sz w:val="22"/>
          <w:szCs w:val="22"/>
        </w:rPr>
      </w:pPr>
    </w:p>
    <w:p w14:paraId="1803667C" w14:textId="294DC648" w:rsidR="00C67251" w:rsidRPr="006647F2" w:rsidRDefault="00C67251" w:rsidP="006647F2">
      <w:pPr>
        <w:pStyle w:val="Nagwek1"/>
        <w:keepNext/>
        <w:spacing w:before="0" w:line="276" w:lineRule="auto"/>
        <w:ind w:left="5103"/>
        <w:jc w:val="left"/>
        <w:rPr>
          <w:rFonts w:ascii="Arial" w:hAnsi="Arial" w:cs="Arial"/>
          <w:b w:val="0"/>
          <w:color w:val="auto"/>
          <w:kern w:val="32"/>
          <w:sz w:val="20"/>
          <w:szCs w:val="20"/>
        </w:rPr>
      </w:pPr>
      <w:r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 xml:space="preserve">Załącznik Nr </w:t>
      </w:r>
      <w:r w:rsidR="006F7EB6"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>2</w:t>
      </w:r>
      <w:r w:rsidR="0019465E"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 xml:space="preserve"> </w:t>
      </w:r>
      <w:r w:rsidR="00100AE2"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>do Uchwały N</w:t>
      </w:r>
      <w:r w:rsidR="0028295C"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>r</w:t>
      </w:r>
      <w:r w:rsidR="00D90E89">
        <w:rPr>
          <w:rFonts w:ascii="Arial" w:hAnsi="Arial" w:cs="Arial"/>
          <w:b w:val="0"/>
          <w:color w:val="auto"/>
          <w:kern w:val="32"/>
          <w:sz w:val="20"/>
          <w:szCs w:val="20"/>
        </w:rPr>
        <w:t xml:space="preserve"> 128</w:t>
      </w:r>
      <w:r w:rsidR="0028295C"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>/</w:t>
      </w:r>
      <w:r w:rsidR="00D90E89">
        <w:rPr>
          <w:rFonts w:ascii="Arial" w:hAnsi="Arial" w:cs="Arial"/>
          <w:b w:val="0"/>
          <w:color w:val="auto"/>
          <w:kern w:val="32"/>
          <w:sz w:val="20"/>
          <w:szCs w:val="20"/>
        </w:rPr>
        <w:t>324</w:t>
      </w:r>
      <w:r w:rsidR="0028295C"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>/2022</w:t>
      </w:r>
    </w:p>
    <w:p w14:paraId="5F94A50D" w14:textId="565B521A" w:rsidR="00C67251" w:rsidRPr="006647F2" w:rsidRDefault="00C67251" w:rsidP="006647F2">
      <w:pPr>
        <w:pStyle w:val="Nagwek1"/>
        <w:keepNext/>
        <w:spacing w:before="0" w:line="276" w:lineRule="auto"/>
        <w:ind w:left="5103"/>
        <w:jc w:val="left"/>
        <w:rPr>
          <w:rFonts w:ascii="Arial" w:hAnsi="Arial" w:cs="Arial"/>
          <w:b w:val="0"/>
          <w:color w:val="auto"/>
          <w:kern w:val="32"/>
          <w:sz w:val="20"/>
          <w:szCs w:val="20"/>
        </w:rPr>
      </w:pPr>
      <w:r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>Zarządu Województwa Pomorskiego</w:t>
      </w:r>
    </w:p>
    <w:p w14:paraId="0869859E" w14:textId="534C09AE" w:rsidR="00C67251" w:rsidRPr="006647F2" w:rsidRDefault="00C67251" w:rsidP="006647F2">
      <w:pPr>
        <w:pStyle w:val="Nagwek1"/>
        <w:keepNext/>
        <w:spacing w:before="0" w:line="276" w:lineRule="auto"/>
        <w:ind w:left="5103"/>
        <w:jc w:val="left"/>
        <w:rPr>
          <w:rFonts w:ascii="Arial" w:hAnsi="Arial" w:cs="Arial"/>
          <w:b w:val="0"/>
          <w:color w:val="auto"/>
          <w:kern w:val="32"/>
          <w:sz w:val="20"/>
          <w:szCs w:val="20"/>
        </w:rPr>
      </w:pPr>
      <w:r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>z dnia</w:t>
      </w:r>
      <w:r w:rsidR="00D90E89">
        <w:rPr>
          <w:rFonts w:ascii="Arial" w:hAnsi="Arial" w:cs="Arial"/>
          <w:b w:val="0"/>
          <w:color w:val="auto"/>
          <w:kern w:val="32"/>
          <w:sz w:val="20"/>
          <w:szCs w:val="20"/>
        </w:rPr>
        <w:t xml:space="preserve"> 08 lutego </w:t>
      </w:r>
      <w:bookmarkStart w:id="0" w:name="_GoBack"/>
      <w:bookmarkEnd w:id="0"/>
      <w:r w:rsidR="0028295C" w:rsidRPr="006647F2">
        <w:rPr>
          <w:rFonts w:ascii="Arial" w:hAnsi="Arial" w:cs="Arial"/>
          <w:b w:val="0"/>
          <w:color w:val="auto"/>
          <w:kern w:val="32"/>
          <w:sz w:val="20"/>
          <w:szCs w:val="20"/>
        </w:rPr>
        <w:t>2022</w:t>
      </w:r>
    </w:p>
    <w:p w14:paraId="456B608E" w14:textId="77777777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86358A">
      <w:headerReference w:type="default" r:id="rId8"/>
      <w:footerReference w:type="default" r:id="rId9"/>
      <w:endnotePr>
        <w:numFmt w:val="decimal"/>
      </w:endnotePr>
      <w:pgSz w:w="11906" w:h="16838"/>
      <w:pgMar w:top="175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DF42" w14:textId="77777777" w:rsidR="00134E0D" w:rsidRDefault="00134E0D">
      <w:r>
        <w:separator/>
      </w:r>
    </w:p>
  </w:endnote>
  <w:endnote w:type="continuationSeparator" w:id="0">
    <w:p w14:paraId="2D225373" w14:textId="77777777" w:rsidR="00134E0D" w:rsidRDefault="001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167193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90E8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AA13" w14:textId="77777777" w:rsidR="00134E0D" w:rsidRDefault="00134E0D">
      <w:r>
        <w:separator/>
      </w:r>
    </w:p>
  </w:footnote>
  <w:footnote w:type="continuationSeparator" w:id="0">
    <w:p w14:paraId="35C87A05" w14:textId="77777777" w:rsidR="00134E0D" w:rsidRDefault="00134E0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5B98" w14:textId="33B08D28" w:rsidR="0086358A" w:rsidRDefault="008635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724144C" wp14:editId="6F5BBE90">
          <wp:simplePos x="0" y="0"/>
          <wp:positionH relativeFrom="page">
            <wp:posOffset>180975</wp:posOffset>
          </wp:positionH>
          <wp:positionV relativeFrom="page">
            <wp:posOffset>133350</wp:posOffset>
          </wp:positionV>
          <wp:extent cx="7200900" cy="828675"/>
          <wp:effectExtent l="0" t="0" r="0" b="9525"/>
          <wp:wrapNone/>
          <wp:docPr id="7" name="Obraz 7" descr="listownik nagl ROPS-PO-WER-20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listownik nagl ROPS-PO-WER-201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9E33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983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AE2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E0D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1B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FD"/>
    <w:rsid w:val="0018744F"/>
    <w:rsid w:val="00187912"/>
    <w:rsid w:val="001917AD"/>
    <w:rsid w:val="00191F57"/>
    <w:rsid w:val="00192C59"/>
    <w:rsid w:val="0019465E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D7C6A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95C"/>
    <w:rsid w:val="002854CF"/>
    <w:rsid w:val="002877F1"/>
    <w:rsid w:val="00287EED"/>
    <w:rsid w:val="00291715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647"/>
    <w:rsid w:val="002B692D"/>
    <w:rsid w:val="002C24AD"/>
    <w:rsid w:val="002C2887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6362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43A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7F2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15A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6F7EB6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7D0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5E7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3FB1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31F7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0C03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284E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58A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148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5A8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0E89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6A03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0A7"/>
    <w:rsid w:val="00F36113"/>
    <w:rsid w:val="00F36678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EA3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2BA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9A7DC847-DBC1-456B-A0E1-867DA6EC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647F2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C3C9-177B-4E65-8CA1-CAF0EEB7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Cwalina Marta</cp:lastModifiedBy>
  <cp:revision>14</cp:revision>
  <cp:lastPrinted>2022-01-31T12:04:00Z</cp:lastPrinted>
  <dcterms:created xsi:type="dcterms:W3CDTF">2021-03-04T09:24:00Z</dcterms:created>
  <dcterms:modified xsi:type="dcterms:W3CDTF">2022-02-08T09:56:00Z</dcterms:modified>
</cp:coreProperties>
</file>